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</w:t>
      </w:r>
      <w:r>
        <w:rPr>
          <w:rFonts w:cs="Arial" w:ascii="Arial" w:hAnsi="Arial"/>
          <w:u w:val="single"/>
        </w:rPr>
        <w:t>170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ανακοπές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140/2019, 271/2020, 59/2020 </w:t>
      </w:r>
      <w:bookmarkStart w:id="0" w:name="__DdeLink__44_629063358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και </w:t>
      </w:r>
      <w:bookmarkStart w:id="1" w:name="__DdeLink__62_2812175227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 8-2-2021</w:t>
      </w:r>
      <w:bookmarkEnd w:id="0"/>
      <w:bookmarkEnd w:id="1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μισθωτικές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αγωγές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201/2019, 70/2020, 109/2020, 259/2020, 153/2020, 223/2020 και </w:t>
      </w:r>
      <w:bookmarkStart w:id="2" w:name="__DdeLink__62_28121752271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 8-2-2021</w:t>
      </w:r>
      <w:bookmarkEnd w:id="2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και 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391/2019 με ημερομηνία  δικασίμου 1-2-2021,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ειδικής διαδικασίας,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 xml:space="preserve">ΟΡΙΖΟΥΜΕ </w:t>
      </w:r>
      <w:r>
        <w:rPr>
          <w:rFonts w:cs="Arial" w:ascii="Arial" w:hAnsi="Arial"/>
          <w:sz w:val="24"/>
          <w:szCs w:val="24"/>
        </w:rPr>
        <w:t xml:space="preserve">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 xml:space="preserve">31η Μαΐου 2021, ημέρα Δευτέρα και ώρα 09:00, </w:t>
      </w:r>
      <w:r>
        <w:rPr>
          <w:rFonts w:cs="Arial" w:ascii="Arial" w:hAnsi="Arial"/>
          <w:sz w:val="24"/>
          <w:szCs w:val="24"/>
        </w:rPr>
        <w:t>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</w:t>
      </w:r>
      <w:r>
        <w:rPr>
          <w:rFonts w:cs="Arial" w:ascii="Arial" w:hAnsi="Arial"/>
          <w:sz w:val="24"/>
          <w:szCs w:val="24"/>
        </w:rPr>
        <w:t>10-2-</w:t>
      </w:r>
      <w:r>
        <w:rPr>
          <w:rFonts w:cs="Arial" w:ascii="Arial" w:hAnsi="Arial"/>
          <w:sz w:val="24"/>
          <w:szCs w:val="24"/>
        </w:rPr>
        <w:t>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7862399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LibreOffice/6.0.2.1$Windows_x86 LibreOffice_project/f7f06a8f319e4b62f9bc5095aa112a65d2f3ac89</Application>
  <Pages>1</Pages>
  <Words>136</Words>
  <Characters>875</Characters>
  <CharactersWithSpaces>11214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2021-02-10T13:38:31Z</cp:lastPrinted>
  <dcterms:modified xsi:type="dcterms:W3CDTF">2021-02-10T13:39:30Z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