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29DAA" w14:textId="263B80D6" w:rsidR="00B202CE" w:rsidRPr="00AA684C" w:rsidRDefault="00BE7EF8" w:rsidP="00AA684C">
      <w:pPr>
        <w:jc w:val="both"/>
        <w:rPr>
          <w:sz w:val="28"/>
          <w:szCs w:val="28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11D76C2F" w14:textId="77777777" w:rsidR="00BE7EF8" w:rsidRPr="00D22474" w:rsidRDefault="00B202CE" w:rsidP="00D22474">
      <w:pPr>
        <w:spacing w:line="276" w:lineRule="auto"/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ab/>
      </w:r>
      <w:r w:rsidRPr="00D22474">
        <w:rPr>
          <w:b/>
          <w:sz w:val="28"/>
          <w:szCs w:val="28"/>
          <w:lang w:val="el-GR"/>
        </w:rPr>
        <w:tab/>
      </w:r>
      <w:r w:rsidRPr="00D22474">
        <w:rPr>
          <w:b/>
          <w:sz w:val="28"/>
          <w:szCs w:val="28"/>
          <w:lang w:val="el-GR"/>
        </w:rPr>
        <w:tab/>
      </w:r>
      <w:r w:rsidRPr="00D22474">
        <w:rPr>
          <w:b/>
          <w:sz w:val="28"/>
          <w:szCs w:val="28"/>
          <w:lang w:val="el-GR"/>
        </w:rPr>
        <w:tab/>
      </w:r>
      <w:r w:rsidRPr="00D22474">
        <w:rPr>
          <w:b/>
          <w:sz w:val="28"/>
          <w:szCs w:val="28"/>
          <w:lang w:val="el-GR"/>
        </w:rPr>
        <w:tab/>
      </w:r>
      <w:r w:rsidR="00BE7EF8" w:rsidRPr="00D22474">
        <w:rPr>
          <w:b/>
          <w:sz w:val="28"/>
          <w:szCs w:val="28"/>
          <w:lang w:val="el-GR"/>
        </w:rPr>
        <w:tab/>
      </w:r>
      <w:r w:rsidR="00BE7EF8" w:rsidRPr="00D22474">
        <w:rPr>
          <w:b/>
          <w:sz w:val="28"/>
          <w:szCs w:val="28"/>
          <w:lang w:val="el-GR"/>
        </w:rPr>
        <w:tab/>
      </w:r>
      <w:r w:rsidR="00BE7EF8" w:rsidRPr="00D22474">
        <w:rPr>
          <w:b/>
          <w:sz w:val="28"/>
          <w:szCs w:val="28"/>
          <w:lang w:val="el-GR"/>
        </w:rPr>
        <w:tab/>
      </w:r>
      <w:r w:rsidR="00AA684C" w:rsidRPr="00145722">
        <w:rPr>
          <w:b/>
          <w:sz w:val="28"/>
          <w:szCs w:val="28"/>
          <w:lang w:val="el-GR"/>
        </w:rPr>
        <w:t xml:space="preserve">             </w:t>
      </w:r>
      <w:r w:rsidR="00BE7EF8" w:rsidRPr="00D22474">
        <w:rPr>
          <w:b/>
          <w:sz w:val="28"/>
          <w:szCs w:val="28"/>
          <w:lang w:val="el-GR"/>
        </w:rPr>
        <w:t>Αθήνα 22.12.2020</w:t>
      </w:r>
    </w:p>
    <w:p w14:paraId="105E105B" w14:textId="77777777" w:rsidR="00D22474" w:rsidRPr="00D22474" w:rsidRDefault="00D22474" w:rsidP="00D22474">
      <w:pPr>
        <w:spacing w:line="276" w:lineRule="auto"/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Προς</w:t>
      </w:r>
    </w:p>
    <w:p w14:paraId="03A63F44" w14:textId="77777777" w:rsidR="00D22474" w:rsidRPr="00D22474" w:rsidRDefault="00D22474" w:rsidP="00D22474">
      <w:pPr>
        <w:spacing w:line="276" w:lineRule="auto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Τον Υπουργό Εργασίας και Κοινωνικών Υποθέσεων</w:t>
      </w:r>
    </w:p>
    <w:p w14:paraId="1BD5BCC4" w14:textId="77777777" w:rsidR="00D22474" w:rsidRPr="00D22474" w:rsidRDefault="00D22474" w:rsidP="00D22474">
      <w:pPr>
        <w:spacing w:line="276" w:lineRule="auto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Κύριο Ιωάννη Βρούτση</w:t>
      </w:r>
    </w:p>
    <w:p w14:paraId="71B7735B" w14:textId="77777777" w:rsidR="00D22474" w:rsidRPr="00D22474" w:rsidRDefault="00D22474" w:rsidP="00D22474">
      <w:pPr>
        <w:spacing w:line="276" w:lineRule="auto"/>
        <w:rPr>
          <w:b/>
          <w:sz w:val="28"/>
          <w:szCs w:val="28"/>
          <w:lang w:val="el-GR"/>
        </w:rPr>
      </w:pPr>
    </w:p>
    <w:p w14:paraId="25D16731" w14:textId="77777777" w:rsidR="00D22474" w:rsidRPr="00D22474" w:rsidRDefault="00D22474" w:rsidP="00D22474">
      <w:pPr>
        <w:spacing w:line="276" w:lineRule="auto"/>
        <w:rPr>
          <w:b/>
          <w:sz w:val="28"/>
          <w:szCs w:val="28"/>
          <w:lang w:val="el-GR"/>
        </w:rPr>
      </w:pPr>
      <w:r w:rsidRPr="002A5BEC">
        <w:rPr>
          <w:b/>
          <w:sz w:val="28"/>
          <w:szCs w:val="28"/>
          <w:u w:val="single"/>
          <w:lang w:val="el-GR"/>
        </w:rPr>
        <w:t>Κοινοποίηση :</w:t>
      </w:r>
      <w:r w:rsidRPr="00D22474">
        <w:rPr>
          <w:b/>
          <w:sz w:val="28"/>
          <w:szCs w:val="28"/>
          <w:lang w:val="el-GR"/>
        </w:rPr>
        <w:t xml:space="preserve"> Διοικητή ΟΑΕΔ</w:t>
      </w:r>
    </w:p>
    <w:p w14:paraId="6D708376" w14:textId="77777777" w:rsidR="00D22474" w:rsidRPr="00D22474" w:rsidRDefault="00D22474" w:rsidP="00D22474">
      <w:pPr>
        <w:spacing w:line="276" w:lineRule="auto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 xml:space="preserve">Κύριο </w:t>
      </w:r>
      <w:r>
        <w:rPr>
          <w:b/>
          <w:sz w:val="28"/>
          <w:szCs w:val="28"/>
          <w:lang w:val="el-GR"/>
        </w:rPr>
        <w:t xml:space="preserve"> Σπυρίδωνα Πρωτοψάλτη</w:t>
      </w:r>
    </w:p>
    <w:p w14:paraId="10703CB5" w14:textId="77777777" w:rsidR="00D22474" w:rsidRDefault="00D22474" w:rsidP="000979C5">
      <w:pPr>
        <w:jc w:val="center"/>
        <w:rPr>
          <w:sz w:val="28"/>
          <w:szCs w:val="28"/>
          <w:lang w:val="el-GR"/>
        </w:rPr>
      </w:pPr>
    </w:p>
    <w:p w14:paraId="3CD5A287" w14:textId="77777777" w:rsidR="00BE7EF8" w:rsidRPr="00D22474" w:rsidRDefault="00BE7EF8" w:rsidP="000979C5">
      <w:pPr>
        <w:jc w:val="center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Οι επιστημονικοί Σύλλογοι της Χώρας</w:t>
      </w:r>
    </w:p>
    <w:p w14:paraId="6AC8E66A" w14:textId="77777777" w:rsidR="00D22474" w:rsidRPr="00D22474" w:rsidRDefault="00D22474" w:rsidP="000979C5">
      <w:pPr>
        <w:jc w:val="center"/>
        <w:rPr>
          <w:b/>
          <w:sz w:val="28"/>
          <w:szCs w:val="28"/>
          <w:lang w:val="el-GR"/>
        </w:rPr>
      </w:pPr>
    </w:p>
    <w:p w14:paraId="383C5463" w14:textId="77777777" w:rsidR="00BE7EF8" w:rsidRPr="00D22474" w:rsidRDefault="00BE7EF8" w:rsidP="00AA684C">
      <w:pPr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Τεχνικό Επιμελητήριο της Ελλάδος</w:t>
      </w:r>
    </w:p>
    <w:p w14:paraId="7D7E38BF" w14:textId="77777777" w:rsidR="00BE7EF8" w:rsidRPr="00D22474" w:rsidRDefault="00BE7EF8" w:rsidP="00AA684C">
      <w:pPr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Πανελλήνιος Ιατρικός Σύλλογος</w:t>
      </w:r>
    </w:p>
    <w:p w14:paraId="6E53EEF8" w14:textId="77777777" w:rsidR="00BE7EF8" w:rsidRPr="00D22474" w:rsidRDefault="00BE7EF8" w:rsidP="00AA684C">
      <w:pPr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 xml:space="preserve">Ολομέλεια </w:t>
      </w:r>
      <w:r w:rsidR="00AA684C" w:rsidRPr="00D22474">
        <w:rPr>
          <w:b/>
          <w:sz w:val="28"/>
          <w:szCs w:val="28"/>
          <w:lang w:val="el-GR"/>
        </w:rPr>
        <w:t xml:space="preserve">Προέδρων </w:t>
      </w:r>
      <w:r w:rsidRPr="00D22474">
        <w:rPr>
          <w:b/>
          <w:sz w:val="28"/>
          <w:szCs w:val="28"/>
          <w:lang w:val="el-GR"/>
        </w:rPr>
        <w:t>Δικηγορικών Συλλόγων</w:t>
      </w:r>
      <w:r w:rsidR="000979C5" w:rsidRPr="00D22474">
        <w:rPr>
          <w:b/>
          <w:sz w:val="28"/>
          <w:szCs w:val="28"/>
          <w:lang w:val="el-GR"/>
        </w:rPr>
        <w:t xml:space="preserve"> Ελλάδος</w:t>
      </w:r>
    </w:p>
    <w:p w14:paraId="25039C67" w14:textId="77777777" w:rsidR="00BE7EF8" w:rsidRPr="00D22474" w:rsidRDefault="00BE7EF8" w:rsidP="00AA684C">
      <w:pPr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Οικονομικό Επιμελητήριο Ελλάδος</w:t>
      </w:r>
    </w:p>
    <w:p w14:paraId="1693DC15" w14:textId="77777777" w:rsidR="00BE7EF8" w:rsidRPr="00D22474" w:rsidRDefault="00BE7EF8" w:rsidP="00AA684C">
      <w:pPr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 xml:space="preserve">Ελληνική Οδοντιατρική </w:t>
      </w:r>
      <w:r w:rsidR="000979C5" w:rsidRPr="00D22474">
        <w:rPr>
          <w:b/>
          <w:sz w:val="28"/>
          <w:szCs w:val="28"/>
          <w:lang w:val="el-GR"/>
        </w:rPr>
        <w:t>Ομοσπονδία</w:t>
      </w:r>
    </w:p>
    <w:p w14:paraId="416EE21A" w14:textId="77777777" w:rsidR="00BE7EF8" w:rsidRPr="00D22474" w:rsidRDefault="00BE7EF8" w:rsidP="00AA684C">
      <w:pPr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 xml:space="preserve">Συντονιστική </w:t>
      </w:r>
      <w:r w:rsidR="000979C5" w:rsidRPr="00D22474">
        <w:rPr>
          <w:b/>
          <w:sz w:val="28"/>
          <w:szCs w:val="28"/>
          <w:lang w:val="el-GR"/>
        </w:rPr>
        <w:t xml:space="preserve">Επιτροπή </w:t>
      </w:r>
      <w:r w:rsidRPr="00D22474">
        <w:rPr>
          <w:b/>
          <w:sz w:val="28"/>
          <w:szCs w:val="28"/>
          <w:lang w:val="el-GR"/>
        </w:rPr>
        <w:t>Συμβολαιογραφικών Συλλόγων</w:t>
      </w:r>
      <w:r w:rsidR="000979C5" w:rsidRPr="00D22474">
        <w:rPr>
          <w:b/>
          <w:sz w:val="28"/>
          <w:szCs w:val="28"/>
          <w:lang w:val="el-GR"/>
        </w:rPr>
        <w:t xml:space="preserve"> Ελλάδος</w:t>
      </w:r>
    </w:p>
    <w:p w14:paraId="55E4DC6E" w14:textId="77777777" w:rsidR="00BE7EF8" w:rsidRPr="00D22474" w:rsidRDefault="00BE7EF8" w:rsidP="00AA684C">
      <w:pPr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Ομοσπονδία Δικαστικών Επιμελητών</w:t>
      </w:r>
      <w:r w:rsidR="000979C5" w:rsidRPr="00D22474">
        <w:rPr>
          <w:b/>
          <w:sz w:val="28"/>
          <w:szCs w:val="28"/>
          <w:lang w:val="el-GR"/>
        </w:rPr>
        <w:t xml:space="preserve"> Ελλάδος</w:t>
      </w:r>
    </w:p>
    <w:p w14:paraId="47E951C2" w14:textId="77777777" w:rsidR="00BE7EF8" w:rsidRPr="00D22474" w:rsidRDefault="00BE7EF8" w:rsidP="00AA684C">
      <w:pPr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Πανελλήνιος Κτηνιατρικός Σύλλογος</w:t>
      </w:r>
    </w:p>
    <w:p w14:paraId="5CF26B99" w14:textId="77777777" w:rsidR="00BE7EF8" w:rsidRPr="00D22474" w:rsidRDefault="00BE7EF8" w:rsidP="00AA684C">
      <w:pPr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 xml:space="preserve">Γεωτεχνικό Επιμελητήριο </w:t>
      </w:r>
      <w:r w:rsidR="000979C5" w:rsidRPr="00D22474">
        <w:rPr>
          <w:b/>
          <w:sz w:val="28"/>
          <w:szCs w:val="28"/>
          <w:lang w:val="el-GR"/>
        </w:rPr>
        <w:t>Ελλάδος</w:t>
      </w:r>
    </w:p>
    <w:p w14:paraId="5B16AA8A" w14:textId="77777777" w:rsidR="00BE7EF8" w:rsidRPr="00AA684C" w:rsidRDefault="00BE7EF8" w:rsidP="00AA684C">
      <w:pPr>
        <w:jc w:val="both"/>
        <w:rPr>
          <w:sz w:val="28"/>
          <w:szCs w:val="28"/>
          <w:lang w:val="el-GR"/>
        </w:rPr>
      </w:pPr>
    </w:p>
    <w:p w14:paraId="0F9967CC" w14:textId="77777777" w:rsidR="00BE7EF8" w:rsidRPr="00AA684C" w:rsidRDefault="00BE7EF8" w:rsidP="00AA684C">
      <w:pPr>
        <w:jc w:val="both"/>
        <w:rPr>
          <w:sz w:val="28"/>
          <w:szCs w:val="28"/>
          <w:lang w:val="el-GR"/>
        </w:rPr>
      </w:pPr>
      <w:r w:rsidRPr="00AA684C">
        <w:rPr>
          <w:sz w:val="28"/>
          <w:szCs w:val="28"/>
          <w:lang w:val="el-GR"/>
        </w:rPr>
        <w:t>Αφού έλαβαν υπόψη:</w:t>
      </w:r>
    </w:p>
    <w:p w14:paraId="0B2FB3A9" w14:textId="77777777" w:rsidR="00BE7EF8" w:rsidRPr="00AA684C" w:rsidRDefault="00BE7EF8" w:rsidP="00AA684C">
      <w:pPr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AA684C">
        <w:rPr>
          <w:sz w:val="28"/>
          <w:szCs w:val="28"/>
          <w:lang w:val="el-GR"/>
        </w:rPr>
        <w:t>Την πρόσκληση του Υπουργού Εργασίας και Κοινωνικών Υποθέσεων για διατύπωση γνώμης πριν την έκδοση της Υπουργικής Απόφασης</w:t>
      </w:r>
      <w:r w:rsidR="00AA684C">
        <w:rPr>
          <w:sz w:val="28"/>
          <w:szCs w:val="28"/>
          <w:lang w:val="el-GR"/>
        </w:rPr>
        <w:t xml:space="preserve"> που προβλέπεται από </w:t>
      </w:r>
      <w:r w:rsidRPr="00AA684C">
        <w:rPr>
          <w:sz w:val="28"/>
          <w:szCs w:val="28"/>
          <w:lang w:val="el-GR"/>
        </w:rPr>
        <w:t>το άρθρο 66 του ν.4756/2020, όπως αυτή διατυπώθηκε και στην τηλεδιάσκεψη της 16.12.2020.</w:t>
      </w:r>
    </w:p>
    <w:p w14:paraId="400C16DD" w14:textId="77777777" w:rsidR="00AA684C" w:rsidRDefault="00BE7EF8" w:rsidP="00AA684C">
      <w:pPr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AA684C">
        <w:rPr>
          <w:sz w:val="28"/>
          <w:szCs w:val="28"/>
          <w:lang w:val="el-GR"/>
        </w:rPr>
        <w:lastRenderedPageBreak/>
        <w:t xml:space="preserve">Την  πρόταση για τον αριθμό των δικαιούχων από τον Υπουργό και το Διοικητή του ΟΑΕΔ στην οποία περιλαμβάνονται μόνο οι ασφαλιστικά ενήμεροι ασφαλισμένοι, η οποία όμως δεν μπορεί να γίνει δεκτή αφού αποκλείει μεγάλο αριθμό ασφαλισμένων που </w:t>
      </w:r>
      <w:r w:rsidR="00AA684C" w:rsidRPr="00AA684C">
        <w:rPr>
          <w:sz w:val="28"/>
          <w:szCs w:val="28"/>
          <w:lang w:val="el-GR"/>
        </w:rPr>
        <w:t>έχουν άμεση ανάγκη οικονομικής στήριξης</w:t>
      </w:r>
      <w:r w:rsidR="00AA684C">
        <w:rPr>
          <w:sz w:val="28"/>
          <w:szCs w:val="28"/>
          <w:lang w:val="el-GR"/>
        </w:rPr>
        <w:t>.</w:t>
      </w:r>
    </w:p>
    <w:p w14:paraId="2AD5E62B" w14:textId="77777777" w:rsidR="00BE7EF8" w:rsidRPr="00AA684C" w:rsidRDefault="00AA684C" w:rsidP="00AA684C">
      <w:pPr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AA684C">
        <w:rPr>
          <w:sz w:val="28"/>
          <w:szCs w:val="28"/>
          <w:lang w:val="el-GR"/>
        </w:rPr>
        <w:t xml:space="preserve"> </w:t>
      </w:r>
      <w:r w:rsidR="00BE7EF8" w:rsidRPr="00AA684C">
        <w:rPr>
          <w:sz w:val="28"/>
          <w:szCs w:val="28"/>
          <w:lang w:val="el-GR"/>
        </w:rPr>
        <w:t xml:space="preserve">Το γεγονός </w:t>
      </w:r>
      <w:r>
        <w:rPr>
          <w:sz w:val="28"/>
          <w:szCs w:val="28"/>
          <w:lang w:val="el-GR"/>
        </w:rPr>
        <w:t>ότι δεν κατέστη εφικτή η παροχή επαρκών στοιχείων για τον ακριβή καθορισμό των δικαιούχων</w:t>
      </w:r>
      <w:r w:rsidR="00BE7EF8" w:rsidRPr="00AA684C">
        <w:rPr>
          <w:sz w:val="28"/>
          <w:szCs w:val="28"/>
          <w:lang w:val="el-GR"/>
        </w:rPr>
        <w:t>.</w:t>
      </w:r>
    </w:p>
    <w:p w14:paraId="6AEBB6D7" w14:textId="77777777" w:rsidR="00BE7EF8" w:rsidRPr="00AA684C" w:rsidRDefault="00BE7EF8" w:rsidP="00AA684C">
      <w:pPr>
        <w:ind w:left="360"/>
        <w:jc w:val="both"/>
        <w:rPr>
          <w:sz w:val="28"/>
          <w:szCs w:val="28"/>
          <w:lang w:val="el-GR"/>
        </w:rPr>
      </w:pPr>
    </w:p>
    <w:p w14:paraId="6FD25149" w14:textId="77777777" w:rsidR="00BE7EF8" w:rsidRPr="00AA684C" w:rsidRDefault="00BE7EF8" w:rsidP="00AA684C">
      <w:pPr>
        <w:jc w:val="both"/>
        <w:rPr>
          <w:b/>
          <w:bCs/>
          <w:sz w:val="28"/>
          <w:szCs w:val="28"/>
          <w:lang w:val="el-GR"/>
        </w:rPr>
      </w:pPr>
      <w:r w:rsidRPr="00AA684C">
        <w:rPr>
          <w:b/>
          <w:bCs/>
          <w:sz w:val="28"/>
          <w:szCs w:val="28"/>
          <w:lang w:val="el-GR"/>
        </w:rPr>
        <w:t>Προτείνουν</w:t>
      </w:r>
      <w:r w:rsidR="00C658AA" w:rsidRPr="00145722">
        <w:rPr>
          <w:b/>
          <w:bCs/>
          <w:sz w:val="28"/>
          <w:szCs w:val="28"/>
          <w:lang w:val="el-GR"/>
        </w:rPr>
        <w:t xml:space="preserve"> </w:t>
      </w:r>
      <w:r w:rsidR="00C658AA">
        <w:rPr>
          <w:b/>
          <w:bCs/>
          <w:sz w:val="28"/>
          <w:szCs w:val="28"/>
          <w:lang w:val="el-GR"/>
        </w:rPr>
        <w:t xml:space="preserve">ομόφωνα </w:t>
      </w:r>
      <w:r w:rsidRPr="00AA684C">
        <w:rPr>
          <w:b/>
          <w:bCs/>
          <w:sz w:val="28"/>
          <w:szCs w:val="28"/>
          <w:lang w:val="el-GR"/>
        </w:rPr>
        <w:t>:</w:t>
      </w:r>
    </w:p>
    <w:p w14:paraId="72854F08" w14:textId="1CE070BD" w:rsidR="00BE7EF8" w:rsidRPr="00567C5D" w:rsidRDefault="00AA684C" w:rsidP="00AA684C">
      <w:pPr>
        <w:jc w:val="both"/>
        <w:rPr>
          <w:b/>
          <w:b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1. </w:t>
      </w:r>
      <w:r w:rsidR="00BE7EF8" w:rsidRPr="00AA684C">
        <w:rPr>
          <w:sz w:val="28"/>
          <w:szCs w:val="28"/>
          <w:lang w:val="el-GR"/>
        </w:rPr>
        <w:t xml:space="preserve">Την </w:t>
      </w:r>
      <w:r>
        <w:rPr>
          <w:sz w:val="28"/>
          <w:szCs w:val="28"/>
          <w:lang w:val="el-GR"/>
        </w:rPr>
        <w:t xml:space="preserve">καταβολή </w:t>
      </w:r>
      <w:r w:rsidR="00BE7EF8" w:rsidRPr="00AA684C">
        <w:rPr>
          <w:sz w:val="28"/>
          <w:szCs w:val="28"/>
          <w:lang w:val="el-GR"/>
        </w:rPr>
        <w:t>χορ</w:t>
      </w:r>
      <w:r>
        <w:rPr>
          <w:sz w:val="28"/>
          <w:szCs w:val="28"/>
          <w:lang w:val="el-GR"/>
        </w:rPr>
        <w:t>ηγήματος</w:t>
      </w:r>
      <w:r w:rsidR="00BE7EF8" w:rsidRPr="00AA684C">
        <w:rPr>
          <w:sz w:val="28"/>
          <w:szCs w:val="28"/>
          <w:lang w:val="el-GR"/>
        </w:rPr>
        <w:t xml:space="preserve"> 400 ευρώ </w:t>
      </w:r>
      <w:r w:rsidR="00BE7EF8" w:rsidRPr="00770ABB">
        <w:rPr>
          <w:sz w:val="28"/>
          <w:szCs w:val="28"/>
          <w:u w:val="single"/>
          <w:lang w:val="el-GR"/>
        </w:rPr>
        <w:t>σε όλους τους μη μισθωτούς ασφαλισμένους επιστήμονες,</w:t>
      </w:r>
      <w:r w:rsidR="00BE7EF8" w:rsidRPr="00AA684C">
        <w:rPr>
          <w:sz w:val="28"/>
          <w:szCs w:val="28"/>
          <w:lang w:val="el-GR"/>
        </w:rPr>
        <w:t xml:space="preserve"> </w:t>
      </w:r>
      <w:r w:rsidR="00D22474">
        <w:rPr>
          <w:sz w:val="28"/>
          <w:szCs w:val="28"/>
          <w:lang w:val="el-GR"/>
        </w:rPr>
        <w:t>με παράλληλη ή μη δραστηριότητα,</w:t>
      </w:r>
      <w:r w:rsidR="00EF4106">
        <w:rPr>
          <w:sz w:val="28"/>
          <w:szCs w:val="28"/>
          <w:lang w:val="el-GR"/>
        </w:rPr>
        <w:t xml:space="preserve"> </w:t>
      </w:r>
      <w:r w:rsidR="00145722" w:rsidRPr="00412142">
        <w:rPr>
          <w:sz w:val="28"/>
          <w:szCs w:val="28"/>
          <w:u w:val="single"/>
          <w:lang w:val="el-GR"/>
        </w:rPr>
        <w:t>ανεξαρτήτως του αν διαθέτουν ασφαλιστική ενημερότητα ή ικανότητα</w:t>
      </w:r>
      <w:r w:rsidR="00567C5D">
        <w:rPr>
          <w:sz w:val="28"/>
          <w:szCs w:val="28"/>
          <w:u w:val="single"/>
          <w:lang w:val="el-GR"/>
        </w:rPr>
        <w:t>,</w:t>
      </w:r>
      <w:r w:rsidR="001D4171">
        <w:rPr>
          <w:sz w:val="28"/>
          <w:szCs w:val="28"/>
          <w:lang w:val="el-GR"/>
        </w:rPr>
        <w:t xml:space="preserve"> </w:t>
      </w:r>
      <w:r w:rsidR="00567C5D">
        <w:rPr>
          <w:sz w:val="28"/>
          <w:szCs w:val="28"/>
          <w:lang w:val="el-GR"/>
        </w:rPr>
        <w:t xml:space="preserve">εφόσον </w:t>
      </w:r>
      <w:r w:rsidR="00567C5D" w:rsidRPr="00AA684C">
        <w:rPr>
          <w:sz w:val="28"/>
          <w:szCs w:val="28"/>
          <w:lang w:val="el-GR"/>
        </w:rPr>
        <w:t>δεν λαμβάνουν σύνταξη προσωρινή ή οριστική</w:t>
      </w:r>
      <w:r w:rsidR="0080339A">
        <w:rPr>
          <w:sz w:val="28"/>
          <w:szCs w:val="28"/>
          <w:lang w:val="el-GR"/>
        </w:rPr>
        <w:t xml:space="preserve">, </w:t>
      </w:r>
      <w:r w:rsidR="00567C5D">
        <w:rPr>
          <w:sz w:val="28"/>
          <w:szCs w:val="28"/>
          <w:lang w:val="el-GR"/>
        </w:rPr>
        <w:t>δεν τελούν</w:t>
      </w:r>
      <w:r w:rsidR="00567C5D" w:rsidRPr="00AA684C">
        <w:rPr>
          <w:sz w:val="28"/>
          <w:szCs w:val="28"/>
          <w:lang w:val="el-GR"/>
        </w:rPr>
        <w:t xml:space="preserve"> υπό καθεστώς απασχόλησης συνταξιούχου και δεν έχουν υποβάλει αίτηση για συνταξιοδότηση</w:t>
      </w:r>
      <w:r w:rsidR="0080339A">
        <w:rPr>
          <w:sz w:val="28"/>
          <w:szCs w:val="28"/>
          <w:lang w:val="el-GR"/>
        </w:rPr>
        <w:t>.</w:t>
      </w:r>
    </w:p>
    <w:p w14:paraId="7F35ED4C" w14:textId="77777777" w:rsidR="00BE7EF8" w:rsidRPr="00AA684C" w:rsidRDefault="00AA684C" w:rsidP="00AA684C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2. </w:t>
      </w:r>
      <w:r w:rsidR="00BE7EF8" w:rsidRPr="00AA684C">
        <w:rPr>
          <w:sz w:val="28"/>
          <w:szCs w:val="28"/>
          <w:lang w:val="el-GR"/>
        </w:rPr>
        <w:t>Την αποδέσμευση κονδυλίου 50.000.000 ευρώ από τον Ειδικό Λογαριασμό Ανεργίας τ.</w:t>
      </w:r>
      <w:r w:rsidR="00CF3AB0" w:rsidRPr="00CF3AB0">
        <w:rPr>
          <w:sz w:val="28"/>
          <w:szCs w:val="28"/>
          <w:lang w:val="el-GR"/>
        </w:rPr>
        <w:t xml:space="preserve"> </w:t>
      </w:r>
      <w:r w:rsidR="00BE7EF8" w:rsidRPr="00AA684C">
        <w:rPr>
          <w:sz w:val="28"/>
          <w:szCs w:val="28"/>
          <w:lang w:val="el-GR"/>
        </w:rPr>
        <w:t>ΕΤΑΑ και του απαιτουμένου κονδυλίου από τον Ειδικό Λογαριασμό Ανεργίας τ.</w:t>
      </w:r>
      <w:r w:rsidR="00CF3AB0" w:rsidRPr="00CF3AB0">
        <w:rPr>
          <w:sz w:val="28"/>
          <w:szCs w:val="28"/>
          <w:lang w:val="el-GR"/>
        </w:rPr>
        <w:t xml:space="preserve"> </w:t>
      </w:r>
      <w:r w:rsidR="00BE7EF8" w:rsidRPr="00AA684C">
        <w:rPr>
          <w:sz w:val="28"/>
          <w:szCs w:val="28"/>
          <w:lang w:val="el-GR"/>
        </w:rPr>
        <w:t>ΟΑΕΕ</w:t>
      </w:r>
      <w:r w:rsidR="00D22474">
        <w:rPr>
          <w:sz w:val="28"/>
          <w:szCs w:val="28"/>
          <w:lang w:val="el-GR"/>
        </w:rPr>
        <w:t xml:space="preserve"> για την καταβολή του άνω χορηγήματος.</w:t>
      </w:r>
    </w:p>
    <w:p w14:paraId="52DD8581" w14:textId="77777777" w:rsidR="00BE7EF8" w:rsidRPr="00AA684C" w:rsidRDefault="00AA684C" w:rsidP="00AA684C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3. </w:t>
      </w:r>
      <w:r w:rsidR="00BE7EF8" w:rsidRPr="00AA684C">
        <w:rPr>
          <w:sz w:val="28"/>
          <w:szCs w:val="28"/>
          <w:lang w:val="el-GR"/>
        </w:rPr>
        <w:t xml:space="preserve">Η </w:t>
      </w:r>
      <w:r>
        <w:rPr>
          <w:sz w:val="28"/>
          <w:szCs w:val="28"/>
          <w:lang w:val="el-GR"/>
        </w:rPr>
        <w:t xml:space="preserve">καταβολή του χορηγήματος </w:t>
      </w:r>
      <w:r w:rsidR="00BE7EF8" w:rsidRPr="00AA684C">
        <w:rPr>
          <w:sz w:val="28"/>
          <w:szCs w:val="28"/>
          <w:lang w:val="el-GR"/>
        </w:rPr>
        <w:t xml:space="preserve">γίνεται χωρίς να λαμβάνονται υπόψη τυχόν οφειλές προς το Δημόσιο και τον </w:t>
      </w:r>
      <w:r w:rsidR="00BE7EF8" w:rsidRPr="00AA684C">
        <w:rPr>
          <w:sz w:val="28"/>
          <w:szCs w:val="28"/>
          <w:lang w:val="en-US"/>
        </w:rPr>
        <w:t>e</w:t>
      </w:r>
      <w:r w:rsidR="00BE7EF8" w:rsidRPr="00AA684C">
        <w:rPr>
          <w:sz w:val="28"/>
          <w:szCs w:val="28"/>
          <w:lang w:val="el-GR"/>
        </w:rPr>
        <w:t>-ΕΦΚΑ</w:t>
      </w:r>
      <w:r w:rsidR="00135172" w:rsidRPr="00AA684C">
        <w:rPr>
          <w:sz w:val="28"/>
          <w:szCs w:val="28"/>
          <w:lang w:val="el-GR"/>
        </w:rPr>
        <w:t>. Το επίδομα</w:t>
      </w:r>
      <w:r>
        <w:rPr>
          <w:sz w:val="28"/>
          <w:szCs w:val="28"/>
          <w:lang w:val="el-GR"/>
        </w:rPr>
        <w:t>,</w:t>
      </w:r>
      <w:r w:rsidR="00135172" w:rsidRPr="00AA684C">
        <w:rPr>
          <w:sz w:val="28"/>
          <w:szCs w:val="28"/>
          <w:lang w:val="el-GR"/>
        </w:rPr>
        <w:t xml:space="preserve"> όπως ορίζει και η σχετική διάταξη</w:t>
      </w:r>
      <w:r>
        <w:rPr>
          <w:sz w:val="28"/>
          <w:szCs w:val="28"/>
          <w:lang w:val="el-GR"/>
        </w:rPr>
        <w:t>,</w:t>
      </w:r>
      <w:r w:rsidR="00135172" w:rsidRPr="00AA684C">
        <w:rPr>
          <w:sz w:val="28"/>
          <w:szCs w:val="28"/>
          <w:lang w:val="el-GR"/>
        </w:rPr>
        <w:t xml:space="preserve"> είναι ακατάσχετο </w:t>
      </w:r>
      <w:r w:rsidR="00BC102B" w:rsidRPr="00AA684C">
        <w:rPr>
          <w:sz w:val="28"/>
          <w:szCs w:val="28"/>
          <w:lang w:val="el-GR"/>
        </w:rPr>
        <w:t>και ανεκχώρητο και δεν συμψηφίζεται με οφειλές έναντι οιουδήποτε τρίτου.</w:t>
      </w:r>
    </w:p>
    <w:p w14:paraId="17577A4F" w14:textId="77777777" w:rsidR="00BE7EF8" w:rsidRPr="00AA684C" w:rsidRDefault="00AA684C" w:rsidP="00AA684C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4. </w:t>
      </w:r>
      <w:r w:rsidR="00BE7EF8" w:rsidRPr="00AA684C">
        <w:rPr>
          <w:sz w:val="28"/>
          <w:szCs w:val="28"/>
          <w:lang w:val="el-GR"/>
        </w:rPr>
        <w:t>Σε περίπτωση που τα προς διάθεση κεφάλαια δεν επαρκούν, το επίδομα να χορηγηθεί στους οικονομικά ασθενέστερους ασφαλισμένους, κατά</w:t>
      </w:r>
      <w:r w:rsidR="000979C5">
        <w:rPr>
          <w:sz w:val="28"/>
          <w:szCs w:val="28"/>
          <w:lang w:val="el-GR"/>
        </w:rPr>
        <w:t xml:space="preserve"> αύξουσα</w:t>
      </w:r>
      <w:r w:rsidR="00BE7EF8" w:rsidRPr="00AA684C">
        <w:rPr>
          <w:sz w:val="28"/>
          <w:szCs w:val="28"/>
          <w:lang w:val="el-GR"/>
        </w:rPr>
        <w:t xml:space="preserve"> σειρά και μέχρι εξαντλήσεως των άνω κονδυλίων, με βάση εισοδηματικά κριτήρια που ανάγονται στη χρήση τρέχοντος έτους (2020).</w:t>
      </w:r>
    </w:p>
    <w:p w14:paraId="11FBF761" w14:textId="77777777" w:rsidR="00BE7EF8" w:rsidRPr="00AA684C" w:rsidRDefault="000979C5" w:rsidP="00AA684C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5. </w:t>
      </w:r>
      <w:r w:rsidR="00D22474">
        <w:rPr>
          <w:sz w:val="28"/>
          <w:szCs w:val="28"/>
          <w:lang w:val="el-GR"/>
        </w:rPr>
        <w:t>Η καταβολή του χορηγήματος</w:t>
      </w:r>
      <w:r w:rsidR="00BE7EF8" w:rsidRPr="00AA684C">
        <w:rPr>
          <w:sz w:val="28"/>
          <w:szCs w:val="28"/>
          <w:lang w:val="el-GR"/>
        </w:rPr>
        <w:t xml:space="preserve"> θα γίνεται με</w:t>
      </w:r>
      <w:r w:rsidR="00D22474">
        <w:rPr>
          <w:sz w:val="28"/>
          <w:szCs w:val="28"/>
          <w:lang w:val="el-GR"/>
        </w:rPr>
        <w:t>τά από</w:t>
      </w:r>
      <w:r w:rsidR="00BE7EF8" w:rsidRPr="00AA684C">
        <w:rPr>
          <w:sz w:val="28"/>
          <w:szCs w:val="28"/>
          <w:lang w:val="el-GR"/>
        </w:rPr>
        <w:t xml:space="preserve"> υποβολή</w:t>
      </w:r>
      <w:r w:rsidR="00D22474">
        <w:rPr>
          <w:sz w:val="28"/>
          <w:szCs w:val="28"/>
          <w:lang w:val="el-GR"/>
        </w:rPr>
        <w:t xml:space="preserve"> σχετικής </w:t>
      </w:r>
      <w:r w:rsidR="00BE7EF8" w:rsidRPr="00AA684C">
        <w:rPr>
          <w:sz w:val="28"/>
          <w:szCs w:val="28"/>
          <w:lang w:val="el-GR"/>
        </w:rPr>
        <w:t>αίτησης από τον ασφαλισμένο, η οποία θα υπέχει θέση υπεύθυνης δήλωσης</w:t>
      </w:r>
      <w:r>
        <w:rPr>
          <w:sz w:val="28"/>
          <w:szCs w:val="28"/>
          <w:lang w:val="el-GR"/>
        </w:rPr>
        <w:t xml:space="preserve"> για την ακρίβεια των δηλωθέντων </w:t>
      </w:r>
      <w:r w:rsidR="00D22474">
        <w:rPr>
          <w:sz w:val="28"/>
          <w:szCs w:val="28"/>
          <w:lang w:val="el-GR"/>
        </w:rPr>
        <w:t>εσόδων</w:t>
      </w:r>
      <w:r w:rsidR="00BE7EF8" w:rsidRPr="00AA684C">
        <w:rPr>
          <w:sz w:val="28"/>
          <w:szCs w:val="28"/>
          <w:lang w:val="el-GR"/>
        </w:rPr>
        <w:t xml:space="preserve"> Ιανουαρίου έως και Νοεμβρίου 2020.</w:t>
      </w:r>
    </w:p>
    <w:p w14:paraId="0A4DED14" w14:textId="77777777" w:rsidR="00BE7EF8" w:rsidRPr="00AA684C" w:rsidRDefault="000979C5" w:rsidP="00AA684C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 xml:space="preserve">6. Σε κάθε ασφαλισμένο </w:t>
      </w:r>
      <w:r w:rsidR="00D22474">
        <w:rPr>
          <w:sz w:val="28"/>
          <w:szCs w:val="28"/>
          <w:lang w:val="el-GR"/>
        </w:rPr>
        <w:t>που νόσησε ή θα νοσήσει</w:t>
      </w:r>
      <w:r>
        <w:rPr>
          <w:sz w:val="28"/>
          <w:szCs w:val="28"/>
          <w:lang w:val="el-GR"/>
        </w:rPr>
        <w:t xml:space="preserve"> από </w:t>
      </w:r>
      <w:r>
        <w:rPr>
          <w:sz w:val="28"/>
          <w:szCs w:val="28"/>
          <w:lang w:val="en-US"/>
        </w:rPr>
        <w:t>Covid</w:t>
      </w:r>
      <w:r w:rsidRPr="000979C5">
        <w:rPr>
          <w:sz w:val="28"/>
          <w:szCs w:val="28"/>
          <w:lang w:val="el-GR"/>
        </w:rPr>
        <w:t>-19</w:t>
      </w:r>
      <w:r>
        <w:rPr>
          <w:sz w:val="28"/>
          <w:szCs w:val="28"/>
          <w:lang w:val="el-GR"/>
        </w:rPr>
        <w:t xml:space="preserve"> να καταβληθεί χορήγημα 800 ευρώ και σε κάθε οικογένεια θανόντα από </w:t>
      </w:r>
      <w:r>
        <w:rPr>
          <w:sz w:val="28"/>
          <w:szCs w:val="28"/>
          <w:lang w:val="en-US"/>
        </w:rPr>
        <w:t>Covid</w:t>
      </w:r>
      <w:r w:rsidRPr="000979C5">
        <w:rPr>
          <w:sz w:val="28"/>
          <w:szCs w:val="28"/>
          <w:lang w:val="el-GR"/>
        </w:rPr>
        <w:t>-19</w:t>
      </w:r>
      <w:r>
        <w:rPr>
          <w:sz w:val="28"/>
          <w:szCs w:val="28"/>
          <w:lang w:val="el-GR"/>
        </w:rPr>
        <w:t xml:space="preserve"> χορήγημα 2.000 ευρώ</w:t>
      </w:r>
      <w:r w:rsidR="00D22474">
        <w:rPr>
          <w:sz w:val="28"/>
          <w:szCs w:val="28"/>
          <w:lang w:val="el-GR"/>
        </w:rPr>
        <w:t>, με την προσκόμιση των απαραιτήτων δικαιολογητικών.</w:t>
      </w:r>
    </w:p>
    <w:p w14:paraId="6A8CCB84" w14:textId="77777777" w:rsidR="00145722" w:rsidRDefault="00145722" w:rsidP="00AA684C">
      <w:pPr>
        <w:jc w:val="both"/>
        <w:rPr>
          <w:sz w:val="28"/>
          <w:szCs w:val="28"/>
          <w:lang w:val="el-GR"/>
        </w:rPr>
      </w:pPr>
    </w:p>
    <w:p w14:paraId="36686A16" w14:textId="77777777"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Ο Πρόεδρος του </w:t>
      </w:r>
      <w:r w:rsidRPr="00D22474">
        <w:rPr>
          <w:b/>
          <w:sz w:val="28"/>
          <w:szCs w:val="28"/>
          <w:lang w:val="el-GR"/>
        </w:rPr>
        <w:t>Τεχνικ</w:t>
      </w:r>
      <w:r>
        <w:rPr>
          <w:b/>
          <w:sz w:val="28"/>
          <w:szCs w:val="28"/>
          <w:lang w:val="el-GR"/>
        </w:rPr>
        <w:t>ού</w:t>
      </w:r>
      <w:r w:rsidRPr="00D22474">
        <w:rPr>
          <w:b/>
          <w:sz w:val="28"/>
          <w:szCs w:val="28"/>
          <w:lang w:val="el-GR"/>
        </w:rPr>
        <w:t xml:space="preserve"> Επιμελητ</w:t>
      </w:r>
      <w:r>
        <w:rPr>
          <w:b/>
          <w:sz w:val="28"/>
          <w:szCs w:val="28"/>
          <w:lang w:val="el-GR"/>
        </w:rPr>
        <w:t>ηρίου</w:t>
      </w:r>
      <w:r w:rsidRPr="00D22474">
        <w:rPr>
          <w:b/>
          <w:sz w:val="28"/>
          <w:szCs w:val="28"/>
          <w:lang w:val="el-GR"/>
        </w:rPr>
        <w:t xml:space="preserve"> της Ελλάδος</w:t>
      </w:r>
    </w:p>
    <w:p w14:paraId="5EBA8D61" w14:textId="77777777"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Γεώργιος Στασινός</w:t>
      </w:r>
    </w:p>
    <w:p w14:paraId="35CEB5B4" w14:textId="77777777" w:rsidR="00145722" w:rsidRDefault="00145722" w:rsidP="00145722">
      <w:pPr>
        <w:jc w:val="both"/>
        <w:rPr>
          <w:b/>
          <w:sz w:val="28"/>
          <w:szCs w:val="28"/>
          <w:lang w:val="el-GR"/>
        </w:rPr>
      </w:pPr>
    </w:p>
    <w:p w14:paraId="561D90B5" w14:textId="77777777"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Ο Πρόεδρος του </w:t>
      </w:r>
      <w:r w:rsidRPr="00D22474">
        <w:rPr>
          <w:b/>
          <w:sz w:val="28"/>
          <w:szCs w:val="28"/>
          <w:lang w:val="el-GR"/>
        </w:rPr>
        <w:t>Πανελλ</w:t>
      </w:r>
      <w:r>
        <w:rPr>
          <w:b/>
          <w:sz w:val="28"/>
          <w:szCs w:val="28"/>
          <w:lang w:val="el-GR"/>
        </w:rPr>
        <w:t>ηνίου</w:t>
      </w:r>
      <w:r w:rsidRPr="00D22474">
        <w:rPr>
          <w:b/>
          <w:sz w:val="28"/>
          <w:szCs w:val="28"/>
          <w:lang w:val="el-GR"/>
        </w:rPr>
        <w:t xml:space="preserve"> Ιατρικ</w:t>
      </w:r>
      <w:r>
        <w:rPr>
          <w:b/>
          <w:sz w:val="28"/>
          <w:szCs w:val="28"/>
          <w:lang w:val="el-GR"/>
        </w:rPr>
        <w:t>ού</w:t>
      </w:r>
      <w:r w:rsidRPr="00D22474">
        <w:rPr>
          <w:b/>
          <w:sz w:val="28"/>
          <w:szCs w:val="28"/>
          <w:lang w:val="el-GR"/>
        </w:rPr>
        <w:t xml:space="preserve"> Σ</w:t>
      </w:r>
      <w:r>
        <w:rPr>
          <w:b/>
          <w:sz w:val="28"/>
          <w:szCs w:val="28"/>
          <w:lang w:val="el-GR"/>
        </w:rPr>
        <w:t>υλλόγου</w:t>
      </w:r>
    </w:p>
    <w:p w14:paraId="4745532F" w14:textId="77777777"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Αθανάσιος Εξαδάκτυλος</w:t>
      </w:r>
    </w:p>
    <w:p w14:paraId="49950D56" w14:textId="77777777" w:rsidR="00145722" w:rsidRPr="00D22474" w:rsidRDefault="00145722" w:rsidP="00EA253C">
      <w:pPr>
        <w:jc w:val="center"/>
        <w:rPr>
          <w:b/>
          <w:sz w:val="28"/>
          <w:szCs w:val="28"/>
          <w:lang w:val="el-GR"/>
        </w:rPr>
      </w:pPr>
    </w:p>
    <w:p w14:paraId="762D7F38" w14:textId="77777777" w:rsidR="00EA253C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Ο Πρόεδρος της </w:t>
      </w:r>
      <w:r w:rsidRPr="00D22474">
        <w:rPr>
          <w:b/>
          <w:sz w:val="28"/>
          <w:szCs w:val="28"/>
          <w:lang w:val="el-GR"/>
        </w:rPr>
        <w:t>Ολομέλεια</w:t>
      </w:r>
      <w:r>
        <w:rPr>
          <w:b/>
          <w:sz w:val="28"/>
          <w:szCs w:val="28"/>
          <w:lang w:val="el-GR"/>
        </w:rPr>
        <w:t>ς</w:t>
      </w:r>
      <w:r w:rsidRPr="00D22474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 xml:space="preserve">των </w:t>
      </w:r>
      <w:r w:rsidRPr="00D22474">
        <w:rPr>
          <w:b/>
          <w:sz w:val="28"/>
          <w:szCs w:val="28"/>
          <w:lang w:val="el-GR"/>
        </w:rPr>
        <w:t xml:space="preserve">Προέδρων </w:t>
      </w:r>
    </w:p>
    <w:p w14:paraId="4A768586" w14:textId="77777777"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Δικηγορικών Συλλόγων Ελλάδος</w:t>
      </w:r>
    </w:p>
    <w:p w14:paraId="3FED3B06" w14:textId="009DD04A"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Δημήτρης Βερβεσός</w:t>
      </w:r>
    </w:p>
    <w:p w14:paraId="0AFE2AC0" w14:textId="77777777" w:rsidR="00145722" w:rsidRPr="00D22474" w:rsidRDefault="00145722" w:rsidP="00EA253C">
      <w:pPr>
        <w:jc w:val="center"/>
        <w:rPr>
          <w:b/>
          <w:sz w:val="28"/>
          <w:szCs w:val="28"/>
          <w:lang w:val="el-GR"/>
        </w:rPr>
      </w:pPr>
    </w:p>
    <w:p w14:paraId="53BACBDC" w14:textId="77777777"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Ο Πρόεδρος του </w:t>
      </w:r>
      <w:r w:rsidRPr="00D22474">
        <w:rPr>
          <w:b/>
          <w:sz w:val="28"/>
          <w:szCs w:val="28"/>
          <w:lang w:val="el-GR"/>
        </w:rPr>
        <w:t>Οικονομικ</w:t>
      </w:r>
      <w:r>
        <w:rPr>
          <w:b/>
          <w:sz w:val="28"/>
          <w:szCs w:val="28"/>
          <w:lang w:val="el-GR"/>
        </w:rPr>
        <w:t>ού</w:t>
      </w:r>
      <w:r w:rsidRPr="00D22474">
        <w:rPr>
          <w:b/>
          <w:sz w:val="28"/>
          <w:szCs w:val="28"/>
          <w:lang w:val="el-GR"/>
        </w:rPr>
        <w:t xml:space="preserve"> Επιμελητ</w:t>
      </w:r>
      <w:r>
        <w:rPr>
          <w:b/>
          <w:sz w:val="28"/>
          <w:szCs w:val="28"/>
          <w:lang w:val="el-GR"/>
        </w:rPr>
        <w:t>ηρίου</w:t>
      </w:r>
      <w:r w:rsidRPr="00D22474">
        <w:rPr>
          <w:b/>
          <w:sz w:val="28"/>
          <w:szCs w:val="28"/>
          <w:lang w:val="el-GR"/>
        </w:rPr>
        <w:t xml:space="preserve"> Ελλάδος</w:t>
      </w:r>
    </w:p>
    <w:p w14:paraId="402B9508" w14:textId="77777777"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Κωνσταντίνος Κόλλιας</w:t>
      </w:r>
    </w:p>
    <w:p w14:paraId="63013323" w14:textId="77777777" w:rsidR="00145722" w:rsidRDefault="00145722" w:rsidP="00EA253C">
      <w:pPr>
        <w:jc w:val="center"/>
        <w:rPr>
          <w:b/>
          <w:sz w:val="28"/>
          <w:szCs w:val="28"/>
          <w:lang w:val="el-GR"/>
        </w:rPr>
      </w:pPr>
    </w:p>
    <w:p w14:paraId="4013C0BF" w14:textId="77777777"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Ο Πρόεδρος της </w:t>
      </w:r>
      <w:r w:rsidRPr="00D22474">
        <w:rPr>
          <w:b/>
          <w:sz w:val="28"/>
          <w:szCs w:val="28"/>
          <w:lang w:val="el-GR"/>
        </w:rPr>
        <w:t>Ελληνική</w:t>
      </w:r>
      <w:r>
        <w:rPr>
          <w:b/>
          <w:sz w:val="28"/>
          <w:szCs w:val="28"/>
          <w:lang w:val="el-GR"/>
        </w:rPr>
        <w:t>ς</w:t>
      </w:r>
      <w:r w:rsidRPr="00D22474">
        <w:rPr>
          <w:b/>
          <w:sz w:val="28"/>
          <w:szCs w:val="28"/>
          <w:lang w:val="el-GR"/>
        </w:rPr>
        <w:t xml:space="preserve"> Οδοντιατρική</w:t>
      </w:r>
      <w:r>
        <w:rPr>
          <w:b/>
          <w:sz w:val="28"/>
          <w:szCs w:val="28"/>
          <w:lang w:val="el-GR"/>
        </w:rPr>
        <w:t>ς</w:t>
      </w:r>
      <w:r w:rsidRPr="00D22474">
        <w:rPr>
          <w:b/>
          <w:sz w:val="28"/>
          <w:szCs w:val="28"/>
          <w:lang w:val="el-GR"/>
        </w:rPr>
        <w:t xml:space="preserve"> Ομοσπονδία</w:t>
      </w:r>
      <w:r>
        <w:rPr>
          <w:b/>
          <w:sz w:val="28"/>
          <w:szCs w:val="28"/>
          <w:lang w:val="el-GR"/>
        </w:rPr>
        <w:t>ς</w:t>
      </w:r>
    </w:p>
    <w:p w14:paraId="50D642F7" w14:textId="77777777" w:rsidR="00EA253C" w:rsidRPr="00EA253C" w:rsidRDefault="00EA253C" w:rsidP="00EA253C">
      <w:pPr>
        <w:jc w:val="center"/>
        <w:rPr>
          <w:rFonts w:cstheme="minorHAnsi"/>
          <w:b/>
          <w:sz w:val="28"/>
          <w:szCs w:val="28"/>
          <w:lang w:val="el-GR"/>
        </w:rPr>
      </w:pPr>
      <w:r w:rsidRPr="00EA253C">
        <w:rPr>
          <w:rFonts w:cstheme="minorHAnsi"/>
          <w:b/>
          <w:color w:val="3A3A3A"/>
          <w:sz w:val="28"/>
          <w:szCs w:val="28"/>
          <w:shd w:val="clear" w:color="auto" w:fill="FFFFFF"/>
          <w:lang w:val="el-GR"/>
        </w:rPr>
        <w:t>Αθανάσιος Δεβλιώτης</w:t>
      </w:r>
    </w:p>
    <w:p w14:paraId="46D3E6EE" w14:textId="77777777" w:rsidR="00145722" w:rsidRDefault="00145722" w:rsidP="00EA253C">
      <w:pPr>
        <w:jc w:val="center"/>
        <w:rPr>
          <w:b/>
          <w:sz w:val="28"/>
          <w:szCs w:val="28"/>
          <w:lang w:val="el-GR"/>
        </w:rPr>
      </w:pPr>
    </w:p>
    <w:p w14:paraId="4A4F1333" w14:textId="77777777"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Ο Πρόεδρος της </w:t>
      </w:r>
      <w:r w:rsidRPr="00D22474">
        <w:rPr>
          <w:b/>
          <w:sz w:val="28"/>
          <w:szCs w:val="28"/>
          <w:lang w:val="el-GR"/>
        </w:rPr>
        <w:t>Συντονιστική</w:t>
      </w:r>
      <w:r>
        <w:rPr>
          <w:b/>
          <w:sz w:val="28"/>
          <w:szCs w:val="28"/>
          <w:lang w:val="el-GR"/>
        </w:rPr>
        <w:t>ς</w:t>
      </w:r>
      <w:r w:rsidRPr="00D22474">
        <w:rPr>
          <w:b/>
          <w:sz w:val="28"/>
          <w:szCs w:val="28"/>
          <w:lang w:val="el-GR"/>
        </w:rPr>
        <w:t xml:space="preserve"> Επιτροπή</w:t>
      </w:r>
      <w:r>
        <w:rPr>
          <w:b/>
          <w:sz w:val="28"/>
          <w:szCs w:val="28"/>
          <w:lang w:val="el-GR"/>
        </w:rPr>
        <w:t>ς</w:t>
      </w:r>
    </w:p>
    <w:p w14:paraId="56A06417" w14:textId="77777777"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Συμβολαιογραφικών Συλλόγων Ελλάδος</w:t>
      </w:r>
    </w:p>
    <w:p w14:paraId="622CBB04" w14:textId="77777777"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Γεώργιος Ρούσκας</w:t>
      </w:r>
    </w:p>
    <w:p w14:paraId="690F8189" w14:textId="77777777" w:rsidR="00145722" w:rsidRDefault="00145722" w:rsidP="00145722">
      <w:pPr>
        <w:jc w:val="both"/>
        <w:rPr>
          <w:b/>
          <w:sz w:val="28"/>
          <w:szCs w:val="28"/>
          <w:lang w:val="el-GR"/>
        </w:rPr>
      </w:pPr>
    </w:p>
    <w:p w14:paraId="12E952FE" w14:textId="77777777"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Ο Πρόεδρος της </w:t>
      </w:r>
      <w:r w:rsidRPr="00D22474">
        <w:rPr>
          <w:b/>
          <w:sz w:val="28"/>
          <w:szCs w:val="28"/>
          <w:lang w:val="el-GR"/>
        </w:rPr>
        <w:t>Ομοσπονδία</w:t>
      </w:r>
      <w:r>
        <w:rPr>
          <w:b/>
          <w:sz w:val="28"/>
          <w:szCs w:val="28"/>
          <w:lang w:val="el-GR"/>
        </w:rPr>
        <w:t>ς</w:t>
      </w:r>
      <w:r w:rsidRPr="00D22474">
        <w:rPr>
          <w:b/>
          <w:sz w:val="28"/>
          <w:szCs w:val="28"/>
          <w:lang w:val="el-GR"/>
        </w:rPr>
        <w:t xml:space="preserve"> Δικαστικών Επιμελητών Ελλάδος</w:t>
      </w:r>
    </w:p>
    <w:p w14:paraId="1C21952B" w14:textId="77777777" w:rsidR="00EA253C" w:rsidRDefault="00EA253C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Δημοσθένης Τσιριγώτης</w:t>
      </w:r>
    </w:p>
    <w:p w14:paraId="4F64639E" w14:textId="77777777" w:rsidR="00145722" w:rsidRPr="00D22474" w:rsidRDefault="00145722" w:rsidP="00EA253C">
      <w:pPr>
        <w:jc w:val="center"/>
        <w:rPr>
          <w:b/>
          <w:sz w:val="28"/>
          <w:szCs w:val="28"/>
          <w:lang w:val="el-GR"/>
        </w:rPr>
      </w:pPr>
    </w:p>
    <w:p w14:paraId="594E8BCC" w14:textId="77777777"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lastRenderedPageBreak/>
        <w:t xml:space="preserve">Η Πρόεδρος του </w:t>
      </w:r>
      <w:r w:rsidRPr="00D22474">
        <w:rPr>
          <w:b/>
          <w:sz w:val="28"/>
          <w:szCs w:val="28"/>
          <w:lang w:val="el-GR"/>
        </w:rPr>
        <w:t>Πανελλήνιο</w:t>
      </w:r>
      <w:r>
        <w:rPr>
          <w:b/>
          <w:sz w:val="28"/>
          <w:szCs w:val="28"/>
          <w:lang w:val="el-GR"/>
        </w:rPr>
        <w:t>υ</w:t>
      </w:r>
      <w:r w:rsidRPr="00D22474">
        <w:rPr>
          <w:b/>
          <w:sz w:val="28"/>
          <w:szCs w:val="28"/>
          <w:lang w:val="el-GR"/>
        </w:rPr>
        <w:t xml:space="preserve"> Κτηνιατρικ</w:t>
      </w:r>
      <w:r>
        <w:rPr>
          <w:b/>
          <w:sz w:val="28"/>
          <w:szCs w:val="28"/>
          <w:lang w:val="el-GR"/>
        </w:rPr>
        <w:t>ού</w:t>
      </w:r>
      <w:r w:rsidRPr="00D22474">
        <w:rPr>
          <w:b/>
          <w:sz w:val="28"/>
          <w:szCs w:val="28"/>
          <w:lang w:val="el-GR"/>
        </w:rPr>
        <w:t xml:space="preserve"> Σ</w:t>
      </w:r>
      <w:r>
        <w:rPr>
          <w:b/>
          <w:sz w:val="28"/>
          <w:szCs w:val="28"/>
          <w:lang w:val="el-GR"/>
        </w:rPr>
        <w:t>υλλόγου</w:t>
      </w:r>
    </w:p>
    <w:p w14:paraId="3556046D" w14:textId="77777777"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Αθηνά Τραχήλη</w:t>
      </w:r>
    </w:p>
    <w:p w14:paraId="3FF491FB" w14:textId="77777777" w:rsidR="00145722" w:rsidRPr="00D22474" w:rsidRDefault="00145722" w:rsidP="00EA253C">
      <w:pPr>
        <w:jc w:val="center"/>
        <w:rPr>
          <w:b/>
          <w:sz w:val="28"/>
          <w:szCs w:val="28"/>
          <w:lang w:val="el-GR"/>
        </w:rPr>
      </w:pPr>
    </w:p>
    <w:p w14:paraId="24910F7F" w14:textId="77777777"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Ο Πρόεδρος του </w:t>
      </w:r>
      <w:r w:rsidRPr="00D22474">
        <w:rPr>
          <w:b/>
          <w:sz w:val="28"/>
          <w:szCs w:val="28"/>
          <w:lang w:val="el-GR"/>
        </w:rPr>
        <w:t>Γεωτεχνικ</w:t>
      </w:r>
      <w:r>
        <w:rPr>
          <w:b/>
          <w:sz w:val="28"/>
          <w:szCs w:val="28"/>
          <w:lang w:val="el-GR"/>
        </w:rPr>
        <w:t>ού</w:t>
      </w:r>
      <w:r w:rsidRPr="00D22474">
        <w:rPr>
          <w:b/>
          <w:sz w:val="28"/>
          <w:szCs w:val="28"/>
          <w:lang w:val="el-GR"/>
        </w:rPr>
        <w:t xml:space="preserve"> Επιμελητ</w:t>
      </w:r>
      <w:r>
        <w:rPr>
          <w:b/>
          <w:sz w:val="28"/>
          <w:szCs w:val="28"/>
          <w:lang w:val="el-GR"/>
        </w:rPr>
        <w:t>ηρίου</w:t>
      </w:r>
      <w:r w:rsidRPr="00D22474">
        <w:rPr>
          <w:b/>
          <w:sz w:val="28"/>
          <w:szCs w:val="28"/>
          <w:lang w:val="el-GR"/>
        </w:rPr>
        <w:t xml:space="preserve"> Ελλάδος</w:t>
      </w:r>
    </w:p>
    <w:p w14:paraId="6C0C2F49" w14:textId="77777777" w:rsidR="00EA253C" w:rsidRDefault="00EA253C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Σπυρίδων Μάμαλης </w:t>
      </w:r>
    </w:p>
    <w:p w14:paraId="2A7EED8B" w14:textId="77777777" w:rsidR="00145722" w:rsidRPr="00D22474" w:rsidRDefault="00145722" w:rsidP="00145722">
      <w:pPr>
        <w:jc w:val="both"/>
        <w:rPr>
          <w:b/>
          <w:sz w:val="28"/>
          <w:szCs w:val="28"/>
          <w:lang w:val="el-GR"/>
        </w:rPr>
      </w:pPr>
    </w:p>
    <w:p w14:paraId="626BC83C" w14:textId="77777777" w:rsidR="00145722" w:rsidRPr="00AA684C" w:rsidRDefault="00145722" w:rsidP="00AA684C">
      <w:pPr>
        <w:jc w:val="both"/>
        <w:rPr>
          <w:sz w:val="28"/>
          <w:szCs w:val="28"/>
          <w:lang w:val="el-GR"/>
        </w:rPr>
      </w:pPr>
    </w:p>
    <w:sectPr w:rsidR="00145722" w:rsidRPr="00AA684C" w:rsidSect="00EA253C">
      <w:pgSz w:w="11906" w:h="16838"/>
      <w:pgMar w:top="1560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735D4"/>
    <w:multiLevelType w:val="hybridMultilevel"/>
    <w:tmpl w:val="8EC49D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F8"/>
    <w:rsid w:val="000411C8"/>
    <w:rsid w:val="000679CE"/>
    <w:rsid w:val="000979C5"/>
    <w:rsid w:val="00135172"/>
    <w:rsid w:val="00145722"/>
    <w:rsid w:val="001645C0"/>
    <w:rsid w:val="00176DEF"/>
    <w:rsid w:val="001D4171"/>
    <w:rsid w:val="00222EC9"/>
    <w:rsid w:val="002A5BEC"/>
    <w:rsid w:val="00412142"/>
    <w:rsid w:val="00567C5D"/>
    <w:rsid w:val="00770ABB"/>
    <w:rsid w:val="0080339A"/>
    <w:rsid w:val="00A53D19"/>
    <w:rsid w:val="00AA684C"/>
    <w:rsid w:val="00B202CE"/>
    <w:rsid w:val="00B633FB"/>
    <w:rsid w:val="00BC102B"/>
    <w:rsid w:val="00BE7EF8"/>
    <w:rsid w:val="00C658AA"/>
    <w:rsid w:val="00CF3AB0"/>
    <w:rsid w:val="00D17949"/>
    <w:rsid w:val="00D22474"/>
    <w:rsid w:val="00D64024"/>
    <w:rsid w:val="00E87D2E"/>
    <w:rsid w:val="00EA253C"/>
    <w:rsid w:val="00EF4106"/>
    <w:rsid w:val="00F8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8416"/>
  <w15:docId w15:val="{726D6016-DDD1-44D3-8AD4-3D9E28A7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Koutsolampros</dc:creator>
  <cp:lastModifiedBy>Georges Papadopoulos</cp:lastModifiedBy>
  <cp:revision>2</cp:revision>
  <cp:lastPrinted>2020-12-22T12:03:00Z</cp:lastPrinted>
  <dcterms:created xsi:type="dcterms:W3CDTF">2020-12-24T12:54:00Z</dcterms:created>
  <dcterms:modified xsi:type="dcterms:W3CDTF">2020-12-24T12:54:00Z</dcterms:modified>
</cp:coreProperties>
</file>