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E9" w:rsidRPr="009F6FB2" w:rsidRDefault="00B51045" w:rsidP="000008E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ΔΙΕΥΚΡΙΝΙΣΤΙΚΗ </w:t>
      </w:r>
      <w:r w:rsidR="000008E9" w:rsidRPr="009F6FB2"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:rsidR="000008E9" w:rsidRPr="009F6FB2" w:rsidRDefault="000008E9" w:rsidP="000008E9">
      <w:pPr>
        <w:jc w:val="both"/>
        <w:rPr>
          <w:rFonts w:ascii="Arial" w:hAnsi="Arial" w:cs="Arial"/>
          <w:sz w:val="28"/>
          <w:szCs w:val="28"/>
        </w:rPr>
      </w:pPr>
    </w:p>
    <w:p w:rsidR="000008E9" w:rsidRDefault="000008E9" w:rsidP="000008E9">
      <w:pPr>
        <w:jc w:val="both"/>
        <w:rPr>
          <w:rFonts w:ascii="Arial" w:hAnsi="Arial" w:cs="Arial"/>
          <w:sz w:val="28"/>
          <w:szCs w:val="28"/>
        </w:rPr>
      </w:pPr>
      <w:r w:rsidRPr="009F6FB2">
        <w:rPr>
          <w:rFonts w:ascii="Arial" w:hAnsi="Arial" w:cs="Arial"/>
          <w:sz w:val="28"/>
          <w:szCs w:val="28"/>
        </w:rPr>
        <w:t xml:space="preserve">      </w:t>
      </w:r>
      <w:r w:rsidR="00B51045">
        <w:rPr>
          <w:rFonts w:ascii="Arial" w:hAnsi="Arial" w:cs="Arial"/>
          <w:sz w:val="28"/>
          <w:szCs w:val="28"/>
        </w:rPr>
        <w:t>Η</w:t>
      </w:r>
      <w:r w:rsidRPr="009F6FB2">
        <w:rPr>
          <w:rFonts w:ascii="Arial" w:hAnsi="Arial" w:cs="Arial"/>
          <w:sz w:val="28"/>
          <w:szCs w:val="28"/>
        </w:rPr>
        <w:t xml:space="preserve"> </w:t>
      </w:r>
      <w:r w:rsidR="00B51045">
        <w:rPr>
          <w:rFonts w:ascii="Arial" w:hAnsi="Arial" w:cs="Arial"/>
          <w:sz w:val="28"/>
          <w:szCs w:val="28"/>
        </w:rPr>
        <w:t xml:space="preserve">Πρόεδρος Πρωτοδικών </w:t>
      </w:r>
      <w:r>
        <w:rPr>
          <w:rFonts w:ascii="Arial" w:hAnsi="Arial" w:cs="Arial"/>
          <w:sz w:val="28"/>
          <w:szCs w:val="28"/>
        </w:rPr>
        <w:t xml:space="preserve">Δέσποινα </w:t>
      </w:r>
      <w:proofErr w:type="spellStart"/>
      <w:r>
        <w:rPr>
          <w:rFonts w:ascii="Arial" w:hAnsi="Arial" w:cs="Arial"/>
          <w:sz w:val="28"/>
          <w:szCs w:val="28"/>
        </w:rPr>
        <w:t>Ρασιδάκη</w:t>
      </w:r>
      <w:proofErr w:type="spellEnd"/>
      <w:r>
        <w:rPr>
          <w:rFonts w:ascii="Arial" w:hAnsi="Arial" w:cs="Arial"/>
          <w:sz w:val="28"/>
          <w:szCs w:val="28"/>
        </w:rPr>
        <w:t>,  Διε</w:t>
      </w:r>
      <w:r w:rsidR="00B51045">
        <w:rPr>
          <w:rFonts w:ascii="Arial" w:hAnsi="Arial" w:cs="Arial"/>
          <w:sz w:val="28"/>
          <w:szCs w:val="28"/>
        </w:rPr>
        <w:t xml:space="preserve">υθύνουσα το Πρωτοδικείο Λάρισας, ανακοινώνει διευκρινιστικά ως προς το </w:t>
      </w:r>
      <w:proofErr w:type="spellStart"/>
      <w:r w:rsidR="00B51045">
        <w:rPr>
          <w:rFonts w:ascii="Arial" w:hAnsi="Arial" w:cs="Arial"/>
          <w:sz w:val="28"/>
          <w:szCs w:val="28"/>
        </w:rPr>
        <w:t>Νο</w:t>
      </w:r>
      <w:proofErr w:type="spellEnd"/>
      <w:r w:rsidR="00B51045">
        <w:rPr>
          <w:rFonts w:ascii="Arial" w:hAnsi="Arial" w:cs="Arial"/>
          <w:sz w:val="28"/>
          <w:szCs w:val="28"/>
        </w:rPr>
        <w:t xml:space="preserve"> 6 της αναστολής εργασιών ότι δεν θα κατατίθενται προτάσεις και προσθήκες μέχρι τις 27-3-2020</w:t>
      </w:r>
      <w:r w:rsidR="00E119D1">
        <w:rPr>
          <w:rFonts w:ascii="Arial" w:hAnsi="Arial" w:cs="Arial"/>
          <w:sz w:val="28"/>
          <w:szCs w:val="28"/>
        </w:rPr>
        <w:t xml:space="preserve"> (με την παλιά και τη νέα τακτική)</w:t>
      </w:r>
      <w:bookmarkStart w:id="0" w:name="_GoBack"/>
      <w:bookmarkEnd w:id="0"/>
      <w:r w:rsidR="00B51045">
        <w:rPr>
          <w:rFonts w:ascii="Arial" w:hAnsi="Arial" w:cs="Arial"/>
          <w:sz w:val="28"/>
          <w:szCs w:val="28"/>
        </w:rPr>
        <w:t>, ούτε θα εκδίδονται πιστοποιητικά.</w:t>
      </w:r>
    </w:p>
    <w:p w:rsidR="000008E9" w:rsidRPr="009F6FB2" w:rsidRDefault="000008E9" w:rsidP="000008E9">
      <w:pPr>
        <w:jc w:val="both"/>
        <w:rPr>
          <w:rFonts w:ascii="Arial" w:hAnsi="Arial" w:cs="Arial"/>
          <w:sz w:val="28"/>
          <w:szCs w:val="28"/>
        </w:rPr>
      </w:pPr>
    </w:p>
    <w:p w:rsidR="000008E9" w:rsidRPr="009F6FB2" w:rsidRDefault="000008E9" w:rsidP="000008E9">
      <w:pPr>
        <w:jc w:val="center"/>
        <w:rPr>
          <w:rFonts w:ascii="Arial" w:hAnsi="Arial" w:cs="Arial"/>
          <w:sz w:val="28"/>
          <w:szCs w:val="28"/>
        </w:rPr>
      </w:pPr>
      <w:r w:rsidRPr="009F6FB2">
        <w:rPr>
          <w:rFonts w:ascii="Arial" w:hAnsi="Arial" w:cs="Arial"/>
          <w:sz w:val="28"/>
          <w:szCs w:val="28"/>
        </w:rPr>
        <w:t>Η  ΠΡΟΙΣΤΑΜΕΝΗ ΤΗΣ ΔΙΕΥΘΥΝΣΗΣ ΤΗΣ ΓΡΑΜΜΑΤΕΙΑΣ ΤΟΥ ΠΡΩΤΟΔΙΚΕΙΟΥ ΛΑΡΙΣΑΣ</w:t>
      </w:r>
    </w:p>
    <w:p w:rsidR="000008E9" w:rsidRPr="009F6FB2" w:rsidRDefault="000008E9" w:rsidP="000008E9">
      <w:pPr>
        <w:jc w:val="center"/>
        <w:rPr>
          <w:rFonts w:ascii="Arial" w:hAnsi="Arial" w:cs="Arial"/>
          <w:sz w:val="28"/>
          <w:szCs w:val="28"/>
        </w:rPr>
      </w:pPr>
    </w:p>
    <w:p w:rsidR="000008E9" w:rsidRPr="009F6FB2" w:rsidRDefault="000008E9" w:rsidP="000008E9">
      <w:pPr>
        <w:jc w:val="center"/>
        <w:rPr>
          <w:rFonts w:ascii="Arial" w:hAnsi="Arial" w:cs="Arial"/>
          <w:sz w:val="28"/>
          <w:szCs w:val="28"/>
        </w:rPr>
      </w:pPr>
      <w:r w:rsidRPr="009F6FB2">
        <w:rPr>
          <w:rFonts w:ascii="Arial" w:hAnsi="Arial" w:cs="Arial"/>
          <w:sz w:val="28"/>
          <w:szCs w:val="28"/>
        </w:rPr>
        <w:t>ΚΑΛΛΙΟΠΗ   ΓΟΥΣΙΟΥ</w:t>
      </w:r>
    </w:p>
    <w:p w:rsidR="000008E9" w:rsidRPr="009F6FB2" w:rsidRDefault="000008E9" w:rsidP="000008E9">
      <w:pPr>
        <w:rPr>
          <w:sz w:val="28"/>
          <w:szCs w:val="28"/>
        </w:rPr>
      </w:pPr>
    </w:p>
    <w:p w:rsidR="000008E9" w:rsidRPr="009F6FB2" w:rsidRDefault="000008E9" w:rsidP="000008E9">
      <w:pPr>
        <w:rPr>
          <w:sz w:val="28"/>
          <w:szCs w:val="28"/>
        </w:rPr>
      </w:pPr>
    </w:p>
    <w:p w:rsidR="00E469A3" w:rsidRDefault="00E469A3"/>
    <w:sectPr w:rsidR="00E469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E9"/>
    <w:rsid w:val="000008E9"/>
    <w:rsid w:val="00B51045"/>
    <w:rsid w:val="00E119D1"/>
    <w:rsid w:val="00E4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1E6F8-D336-4490-B270-DA4D63F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2020-03-16T07:34:00Z</dcterms:created>
  <dcterms:modified xsi:type="dcterms:W3CDTF">2020-03-16T08:02:00Z</dcterms:modified>
</cp:coreProperties>
</file>