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885" w:rsidRPr="00403033" w:rsidRDefault="00306CD0" w:rsidP="00403033">
      <w:pPr>
        <w:pStyle w:val="normal"/>
        <w:pBdr>
          <w:top w:val="nil"/>
          <w:left w:val="nil"/>
          <w:bottom w:val="nil"/>
          <w:right w:val="nil"/>
          <w:between w:val="nil"/>
        </w:pBdr>
        <w:spacing w:after="120" w:line="312" w:lineRule="auto"/>
        <w:jc w:val="center"/>
        <w:rPr>
          <w:rFonts w:ascii="Segoe UI" w:eastAsia="Quattrocento Sans" w:hAnsi="Segoe UI" w:cs="Segoe UI"/>
          <w:color w:val="000000"/>
        </w:rPr>
      </w:pPr>
      <w:r w:rsidRPr="00403033">
        <w:rPr>
          <w:rFonts w:ascii="Segoe UI" w:eastAsia="Quattrocento Sans" w:hAnsi="Segoe UI" w:cs="Segoe UI"/>
          <w:b/>
          <w:color w:val="000000"/>
        </w:rPr>
        <w:t>ΑΙΤΙΟΛΟΓΙΚΗ ΕΚΘΕΣΗ</w:t>
      </w:r>
    </w:p>
    <w:p w:rsidR="00D064A6" w:rsidRPr="00403033" w:rsidRDefault="00306CD0" w:rsidP="00403033">
      <w:pPr>
        <w:pStyle w:val="normal"/>
        <w:pBdr>
          <w:top w:val="nil"/>
          <w:left w:val="nil"/>
          <w:bottom w:val="nil"/>
          <w:right w:val="nil"/>
          <w:between w:val="nil"/>
        </w:pBdr>
        <w:spacing w:line="312" w:lineRule="auto"/>
        <w:jc w:val="center"/>
        <w:rPr>
          <w:rFonts w:ascii="Segoe UI" w:eastAsia="Quattrocento Sans" w:hAnsi="Segoe UI" w:cs="Segoe UI"/>
          <w:b/>
          <w:color w:val="000000"/>
        </w:rPr>
      </w:pPr>
      <w:r w:rsidRPr="00403033">
        <w:rPr>
          <w:rFonts w:ascii="Segoe UI" w:eastAsia="Quattrocento Sans" w:hAnsi="Segoe UI" w:cs="Segoe UI"/>
          <w:b/>
          <w:color w:val="000000"/>
        </w:rPr>
        <w:t>στο σχέδιο νόμου του Υπουργείου Εργασίας, Κοινωνικής Ασφάλ</w:t>
      </w:r>
      <w:r w:rsidR="00595E5C" w:rsidRPr="00403033">
        <w:rPr>
          <w:rFonts w:ascii="Segoe UI" w:eastAsia="Quattrocento Sans" w:hAnsi="Segoe UI" w:cs="Segoe UI"/>
          <w:b/>
          <w:color w:val="000000"/>
        </w:rPr>
        <w:t>ισης και Κοινωνικής Αλληλεγγύης</w:t>
      </w:r>
    </w:p>
    <w:p w:rsidR="001E1885" w:rsidRPr="00403033" w:rsidRDefault="00306CD0" w:rsidP="00403033">
      <w:pPr>
        <w:pStyle w:val="normal"/>
        <w:pBdr>
          <w:top w:val="nil"/>
          <w:left w:val="nil"/>
          <w:bottom w:val="nil"/>
          <w:right w:val="nil"/>
          <w:between w:val="nil"/>
        </w:pBdr>
        <w:spacing w:after="120" w:line="312" w:lineRule="auto"/>
        <w:jc w:val="center"/>
        <w:rPr>
          <w:rFonts w:ascii="Segoe UI" w:eastAsia="Quattrocento Sans" w:hAnsi="Segoe UI" w:cs="Segoe UI"/>
          <w:color w:val="000000"/>
        </w:rPr>
      </w:pPr>
      <w:r w:rsidRPr="00403033">
        <w:rPr>
          <w:rFonts w:ascii="Segoe UI" w:eastAsia="Quattrocento Sans" w:hAnsi="Segoe UI" w:cs="Segoe UI"/>
          <w:b/>
          <w:color w:val="000000"/>
        </w:rPr>
        <w:t xml:space="preserve">με τίτλο </w:t>
      </w:r>
      <w:r w:rsidR="00AF77B6" w:rsidRPr="00403033">
        <w:rPr>
          <w:rFonts w:ascii="Segoe UI" w:eastAsia="Quattrocento Sans" w:hAnsi="Segoe UI" w:cs="Segoe UI"/>
          <w:b/>
          <w:color w:val="000000"/>
        </w:rPr>
        <w:t xml:space="preserve">«Μείωση ασφαλιστικών εισφορών και </w:t>
      </w:r>
      <w:r w:rsidR="008A2284" w:rsidRPr="00403033">
        <w:rPr>
          <w:rFonts w:ascii="Segoe UI" w:eastAsia="Quattrocento Sans" w:hAnsi="Segoe UI" w:cs="Segoe UI"/>
          <w:b/>
          <w:color w:val="000000"/>
        </w:rPr>
        <w:t>άλλες</w:t>
      </w:r>
      <w:r w:rsidR="00AF77B6" w:rsidRPr="00403033">
        <w:rPr>
          <w:rFonts w:ascii="Segoe UI" w:eastAsia="Quattrocento Sans" w:hAnsi="Segoe UI" w:cs="Segoe UI"/>
          <w:b/>
          <w:color w:val="000000"/>
        </w:rPr>
        <w:t xml:space="preserve"> διατάξεις»</w:t>
      </w:r>
    </w:p>
    <w:p w:rsidR="001E1885" w:rsidRPr="00403033" w:rsidRDefault="001E1885" w:rsidP="00403033">
      <w:pPr>
        <w:pStyle w:val="normal"/>
        <w:pBdr>
          <w:top w:val="nil"/>
          <w:left w:val="nil"/>
          <w:bottom w:val="nil"/>
          <w:right w:val="nil"/>
          <w:between w:val="nil"/>
        </w:pBdr>
        <w:spacing w:line="312" w:lineRule="auto"/>
        <w:jc w:val="center"/>
        <w:rPr>
          <w:rFonts w:ascii="Segoe UI" w:eastAsia="Quattrocento Sans" w:hAnsi="Segoe UI" w:cs="Segoe UI"/>
          <w:color w:val="000000"/>
        </w:rPr>
      </w:pPr>
    </w:p>
    <w:p w:rsidR="001E1885" w:rsidRPr="00403033" w:rsidRDefault="00306CD0" w:rsidP="00403033">
      <w:pPr>
        <w:pStyle w:val="normal"/>
        <w:pBdr>
          <w:top w:val="nil"/>
          <w:left w:val="nil"/>
          <w:bottom w:val="nil"/>
          <w:right w:val="nil"/>
          <w:between w:val="nil"/>
        </w:pBdr>
        <w:spacing w:line="312" w:lineRule="auto"/>
        <w:jc w:val="center"/>
        <w:rPr>
          <w:rFonts w:ascii="Segoe UI" w:eastAsia="Quattrocento Sans" w:hAnsi="Segoe UI" w:cs="Segoe UI"/>
          <w:color w:val="000000"/>
        </w:rPr>
      </w:pPr>
      <w:r w:rsidRPr="00403033">
        <w:rPr>
          <w:rFonts w:ascii="Segoe UI" w:eastAsia="Quattrocento Sans" w:hAnsi="Segoe UI" w:cs="Segoe UI"/>
          <w:b/>
          <w:color w:val="000000"/>
        </w:rPr>
        <w:t>ΜΕΡΟΣ Α΄</w:t>
      </w:r>
    </w:p>
    <w:p w:rsidR="001E1885" w:rsidRPr="00403033" w:rsidRDefault="00306CD0" w:rsidP="00403033">
      <w:pPr>
        <w:pStyle w:val="normal"/>
        <w:pBdr>
          <w:top w:val="nil"/>
          <w:left w:val="nil"/>
          <w:bottom w:val="nil"/>
          <w:right w:val="nil"/>
          <w:between w:val="nil"/>
        </w:pBdr>
        <w:spacing w:after="120" w:line="312" w:lineRule="auto"/>
        <w:jc w:val="center"/>
        <w:rPr>
          <w:rFonts w:ascii="Segoe UI" w:eastAsia="Quattrocento Sans" w:hAnsi="Segoe UI" w:cs="Segoe UI"/>
          <w:color w:val="000000"/>
        </w:rPr>
      </w:pPr>
      <w:r w:rsidRPr="00403033">
        <w:rPr>
          <w:rFonts w:ascii="Segoe UI" w:eastAsia="Quattrocento Sans" w:hAnsi="Segoe UI" w:cs="Segoe UI"/>
          <w:b/>
          <w:color w:val="000000"/>
        </w:rPr>
        <w:t>ΑΣΦΑΛΙΣΤΙΚΕΣ ΚΑΙ ΣΥΝΤΑΞΙΟΔΟΤΙΚΕΣ ΔΙΑΤΑΞΕΙΣ</w:t>
      </w:r>
    </w:p>
    <w:p w:rsidR="001D714D" w:rsidRPr="00403033" w:rsidRDefault="001D714D" w:rsidP="00403033">
      <w:pPr>
        <w:pStyle w:val="normal"/>
        <w:pBdr>
          <w:top w:val="nil"/>
          <w:left w:val="nil"/>
          <w:bottom w:val="nil"/>
          <w:right w:val="nil"/>
          <w:between w:val="nil"/>
        </w:pBdr>
        <w:spacing w:line="312" w:lineRule="auto"/>
        <w:jc w:val="both"/>
        <w:rPr>
          <w:rFonts w:ascii="Segoe UI" w:eastAsia="Quattrocento Sans" w:hAnsi="Segoe UI" w:cs="Segoe UI"/>
          <w:color w:val="000000"/>
        </w:rPr>
      </w:pPr>
    </w:p>
    <w:p w:rsidR="001E1885" w:rsidRPr="00403033" w:rsidRDefault="00306CD0" w:rsidP="00403033">
      <w:pPr>
        <w:pStyle w:val="normal"/>
        <w:pBdr>
          <w:top w:val="nil"/>
          <w:left w:val="nil"/>
          <w:bottom w:val="nil"/>
          <w:right w:val="nil"/>
          <w:between w:val="nil"/>
        </w:pBdr>
        <w:spacing w:line="312" w:lineRule="auto"/>
        <w:jc w:val="center"/>
        <w:rPr>
          <w:rFonts w:ascii="Segoe UI" w:eastAsia="Quattrocento Sans" w:hAnsi="Segoe UI" w:cs="Segoe UI"/>
          <w:color w:val="000000"/>
        </w:rPr>
      </w:pPr>
      <w:r w:rsidRPr="00403033">
        <w:rPr>
          <w:rFonts w:ascii="Segoe UI" w:eastAsia="Quattrocento Sans" w:hAnsi="Segoe UI" w:cs="Segoe UI"/>
          <w:b/>
          <w:color w:val="000000"/>
        </w:rPr>
        <w:t>ΚΕΦΑΛΑΙΟ Α΄</w:t>
      </w:r>
    </w:p>
    <w:p w:rsidR="00296AB3" w:rsidRPr="00403033" w:rsidRDefault="00306CD0" w:rsidP="00403033">
      <w:pPr>
        <w:pStyle w:val="normal"/>
        <w:pBdr>
          <w:top w:val="nil"/>
          <w:left w:val="nil"/>
          <w:bottom w:val="nil"/>
          <w:right w:val="nil"/>
          <w:between w:val="nil"/>
        </w:pBdr>
        <w:spacing w:line="312" w:lineRule="auto"/>
        <w:jc w:val="center"/>
        <w:rPr>
          <w:rFonts w:ascii="Segoe UI" w:eastAsia="Quattrocento Sans" w:hAnsi="Segoe UI" w:cs="Segoe UI"/>
          <w:b/>
          <w:color w:val="000000"/>
        </w:rPr>
      </w:pPr>
      <w:r w:rsidRPr="00403033">
        <w:rPr>
          <w:rFonts w:ascii="Segoe UI" w:eastAsia="Quattrocento Sans" w:hAnsi="Segoe UI" w:cs="Segoe UI"/>
          <w:b/>
          <w:color w:val="000000"/>
        </w:rPr>
        <w:t>ΜΕΙΩΣΗ ΑΣΦΑΛΙΣΤΙΚΩΝ ΕΙ</w:t>
      </w:r>
      <w:r w:rsidR="00296AB3" w:rsidRPr="00403033">
        <w:rPr>
          <w:rFonts w:ascii="Segoe UI" w:eastAsia="Quattrocento Sans" w:hAnsi="Segoe UI" w:cs="Segoe UI"/>
          <w:b/>
          <w:color w:val="000000"/>
        </w:rPr>
        <w:t>ΣΦΟΡΩΝ ΕΛΕΥΘΕΡΩΝ ΕΠΑΓΓΕΛΜΑΤΙΩΝ,</w:t>
      </w:r>
    </w:p>
    <w:p w:rsidR="001E1885" w:rsidRPr="00403033" w:rsidRDefault="00306CD0" w:rsidP="00403033">
      <w:pPr>
        <w:pStyle w:val="normal"/>
        <w:pBdr>
          <w:top w:val="nil"/>
          <w:left w:val="nil"/>
          <w:bottom w:val="nil"/>
          <w:right w:val="nil"/>
          <w:between w:val="nil"/>
        </w:pBdr>
        <w:spacing w:after="120" w:line="312" w:lineRule="auto"/>
        <w:jc w:val="center"/>
        <w:rPr>
          <w:rFonts w:ascii="Segoe UI" w:eastAsia="Quattrocento Sans" w:hAnsi="Segoe UI" w:cs="Segoe UI"/>
          <w:color w:val="000000"/>
        </w:rPr>
      </w:pPr>
      <w:r w:rsidRPr="00403033">
        <w:rPr>
          <w:rFonts w:ascii="Segoe UI" w:eastAsia="Quattrocento Sans" w:hAnsi="Segoe UI" w:cs="Segoe UI"/>
          <w:b/>
          <w:color w:val="000000"/>
        </w:rPr>
        <w:t xml:space="preserve">ΑΥΤΟΑΠΑΣΧΟΛΟΥΜΕΝΩΝ ΚΑΙ ΑΓΡΟΤΩΝ </w:t>
      </w:r>
    </w:p>
    <w:p w:rsidR="001D714D" w:rsidRPr="00403033" w:rsidRDefault="001D714D" w:rsidP="00403033">
      <w:pPr>
        <w:pStyle w:val="normal"/>
        <w:pBdr>
          <w:top w:val="nil"/>
          <w:left w:val="nil"/>
          <w:bottom w:val="nil"/>
          <w:right w:val="nil"/>
          <w:between w:val="nil"/>
        </w:pBdr>
        <w:spacing w:line="312" w:lineRule="auto"/>
        <w:jc w:val="both"/>
        <w:rPr>
          <w:rFonts w:ascii="Segoe UI" w:eastAsia="Quattrocento Sans" w:hAnsi="Segoe UI" w:cs="Segoe UI"/>
          <w:color w:val="000000"/>
        </w:rPr>
      </w:pPr>
    </w:p>
    <w:p w:rsidR="001E1885" w:rsidRPr="00403033" w:rsidRDefault="00306CD0" w:rsidP="00403033">
      <w:pPr>
        <w:pStyle w:val="normal"/>
        <w:pBdr>
          <w:top w:val="nil"/>
          <w:left w:val="nil"/>
          <w:bottom w:val="nil"/>
          <w:right w:val="nil"/>
          <w:between w:val="nil"/>
        </w:pBdr>
        <w:spacing w:line="312" w:lineRule="auto"/>
        <w:jc w:val="center"/>
        <w:rPr>
          <w:rFonts w:ascii="Segoe UI" w:eastAsia="Quattrocento Sans" w:hAnsi="Segoe UI" w:cs="Segoe UI"/>
          <w:color w:val="000000"/>
        </w:rPr>
      </w:pPr>
      <w:r w:rsidRPr="00403033">
        <w:rPr>
          <w:rFonts w:ascii="Segoe UI" w:eastAsia="Quattrocento Sans" w:hAnsi="Segoe UI" w:cs="Segoe UI"/>
          <w:b/>
          <w:color w:val="000000"/>
        </w:rPr>
        <w:t>Άρθρο 1</w:t>
      </w:r>
    </w:p>
    <w:p w:rsidR="001E1885" w:rsidRPr="00403033" w:rsidRDefault="00595E5C" w:rsidP="00403033">
      <w:pPr>
        <w:pStyle w:val="normal"/>
        <w:pBdr>
          <w:top w:val="nil"/>
          <w:left w:val="nil"/>
          <w:bottom w:val="nil"/>
          <w:right w:val="nil"/>
          <w:between w:val="nil"/>
        </w:pBdr>
        <w:spacing w:after="120" w:line="312" w:lineRule="auto"/>
        <w:jc w:val="center"/>
        <w:rPr>
          <w:rFonts w:ascii="Segoe UI" w:eastAsia="Quattrocento Sans" w:hAnsi="Segoe UI" w:cs="Segoe UI"/>
          <w:color w:val="000000"/>
        </w:rPr>
      </w:pPr>
      <w:r w:rsidRPr="00403033">
        <w:rPr>
          <w:rFonts w:ascii="Segoe UI" w:eastAsia="Quattrocento Sans" w:hAnsi="Segoe UI" w:cs="Segoe UI"/>
          <w:b/>
          <w:color w:val="000000"/>
        </w:rPr>
        <w:t>Αντικατάσταση</w:t>
      </w:r>
      <w:r w:rsidR="00306CD0" w:rsidRPr="00403033">
        <w:rPr>
          <w:rFonts w:ascii="Segoe UI" w:eastAsia="Quattrocento Sans" w:hAnsi="Segoe UI" w:cs="Segoe UI"/>
          <w:b/>
          <w:color w:val="000000"/>
        </w:rPr>
        <w:t xml:space="preserve"> του άρθρου </w:t>
      </w:r>
      <w:r w:rsidRPr="00403033">
        <w:rPr>
          <w:rFonts w:ascii="Segoe UI" w:eastAsia="Quattrocento Sans" w:hAnsi="Segoe UI" w:cs="Segoe UI"/>
          <w:b/>
          <w:color w:val="000000"/>
        </w:rPr>
        <w:t>39</w:t>
      </w:r>
      <w:r w:rsidR="00306CD0" w:rsidRPr="00403033">
        <w:rPr>
          <w:rFonts w:ascii="Segoe UI" w:eastAsia="Quattrocento Sans" w:hAnsi="Segoe UI" w:cs="Segoe UI"/>
          <w:b/>
          <w:color w:val="000000"/>
        </w:rPr>
        <w:t xml:space="preserve"> του ν. 4387/2016</w:t>
      </w:r>
    </w:p>
    <w:p w:rsidR="00595E5C" w:rsidRPr="00403033" w:rsidRDefault="00595E5C" w:rsidP="00403033">
      <w:pPr>
        <w:pStyle w:val="10"/>
        <w:spacing w:after="120" w:line="312" w:lineRule="auto"/>
        <w:ind w:leftChars="0" w:left="0" w:firstLineChars="0" w:firstLine="0"/>
        <w:jc w:val="both"/>
        <w:rPr>
          <w:rFonts w:ascii="Segoe UI" w:hAnsi="Segoe UI" w:cs="Segoe UI"/>
          <w:sz w:val="20"/>
          <w:szCs w:val="20"/>
        </w:rPr>
      </w:pPr>
      <w:r w:rsidRPr="00403033">
        <w:rPr>
          <w:rFonts w:ascii="Segoe UI" w:hAnsi="Segoe UI" w:cs="Segoe UI"/>
          <w:sz w:val="20"/>
          <w:szCs w:val="20"/>
        </w:rPr>
        <w:t>Με την προτεινόμενη διάταξη καθορίζονται τα ποσοστά της μηνιαίας ασφαλιστικής εισφοράς για τον κλάδο κύριας σύνταξης που καταβάλουν οι αυτοαπασχολούμενοι και ελεύθεροι επαγγελματίες, παλαιοί και νέοι ασφαλισμένοι κατά τη διάκριση του ν. 2084/1992.</w:t>
      </w:r>
    </w:p>
    <w:p w:rsidR="00595E5C" w:rsidRPr="00403033" w:rsidRDefault="00595E5C" w:rsidP="00403033">
      <w:pPr>
        <w:pStyle w:val="10"/>
        <w:spacing w:after="120" w:line="312" w:lineRule="auto"/>
        <w:ind w:leftChars="0" w:left="0" w:firstLineChars="0" w:firstLine="0"/>
        <w:jc w:val="both"/>
        <w:rPr>
          <w:rFonts w:ascii="Segoe UI" w:hAnsi="Segoe UI" w:cs="Segoe UI"/>
          <w:sz w:val="20"/>
          <w:szCs w:val="20"/>
        </w:rPr>
      </w:pPr>
      <w:r w:rsidRPr="00403033">
        <w:rPr>
          <w:rFonts w:ascii="Segoe UI" w:hAnsi="Segoe UI" w:cs="Segoe UI"/>
          <w:sz w:val="20"/>
          <w:szCs w:val="20"/>
        </w:rPr>
        <w:t xml:space="preserve">Ειδικότερα, προβλέπεται ότι το ποσοστό της μηνιαίας ασφαλιστικής εισφοράς για τον κλάδο κύριας σύνταξης των ασφαλισμένων  που προέρχονται από τον τ. ΟΑΕΕ και τον τ. ΕΤΑΑ (άνω πενταετίας), μειώνεται από 1.1.2019 έναντι του αρχικώς </w:t>
      </w:r>
      <w:proofErr w:type="spellStart"/>
      <w:r w:rsidRPr="00403033">
        <w:rPr>
          <w:rFonts w:ascii="Segoe UI" w:hAnsi="Segoe UI" w:cs="Segoe UI"/>
          <w:sz w:val="20"/>
          <w:szCs w:val="20"/>
        </w:rPr>
        <w:t>προβλεφθέντος</w:t>
      </w:r>
      <w:proofErr w:type="spellEnd"/>
      <w:r w:rsidRPr="00403033">
        <w:rPr>
          <w:rFonts w:ascii="Segoe UI" w:hAnsi="Segoe UI" w:cs="Segoe UI"/>
          <w:sz w:val="20"/>
          <w:szCs w:val="20"/>
        </w:rPr>
        <w:t xml:space="preserve"> ποσοστού 20% σε ποσοστό 13,33%. Το ποσοστό αυτό εξακολουθεί να υπολογίζεται επί του μηνιαίου εισοδήματός τους, όπως αυτό καθορίζεται με βάση το καθαρό φορολογητέο αποτέλεσμα από την άσκηση δραστηριότητάς τους κατά το προηγούμενο φορολογικό έτος, πλην όμως τελεί υπό την επιφύλαξη της υποχρεωτικής ελάχιστης μηνιαίας εισφοράς.</w:t>
      </w:r>
    </w:p>
    <w:p w:rsidR="00595E5C" w:rsidRPr="00403033" w:rsidRDefault="00595E5C" w:rsidP="00403033">
      <w:pPr>
        <w:pStyle w:val="10"/>
        <w:spacing w:after="120" w:line="312" w:lineRule="auto"/>
        <w:ind w:leftChars="0" w:left="0" w:firstLineChars="0" w:firstLine="0"/>
        <w:jc w:val="both"/>
        <w:rPr>
          <w:rFonts w:ascii="Segoe UI" w:hAnsi="Segoe UI" w:cs="Segoe UI"/>
          <w:sz w:val="20"/>
          <w:szCs w:val="20"/>
        </w:rPr>
      </w:pPr>
      <w:r w:rsidRPr="00403033">
        <w:rPr>
          <w:rFonts w:ascii="Segoe UI" w:hAnsi="Segoe UI" w:cs="Segoe UI"/>
          <w:sz w:val="20"/>
          <w:szCs w:val="20"/>
        </w:rPr>
        <w:t>Σύμφωνα με την προτεινόμενη διάταξη, η κατά τα ανωτέρω υποχρεωτική ελάχιστη μηνιαία εισφορά για τον κλάδο κύριας σύνταξης των παραπάνω ασφαλισμένων δεν μπορεί να υπολείπεται του ποσού που αντιστοιχεί σε ποσοστό 20% επί του κατώτατου βασικού μισθού άγαμου μισθωτού άνω των 25 ετών.</w:t>
      </w:r>
    </w:p>
    <w:p w:rsidR="001E1885" w:rsidRPr="00403033" w:rsidRDefault="001E1885" w:rsidP="00403033">
      <w:pPr>
        <w:pStyle w:val="normal"/>
        <w:pBdr>
          <w:top w:val="nil"/>
          <w:left w:val="nil"/>
          <w:bottom w:val="nil"/>
          <w:right w:val="nil"/>
          <w:between w:val="nil"/>
        </w:pBdr>
        <w:spacing w:line="312" w:lineRule="auto"/>
        <w:jc w:val="both"/>
        <w:rPr>
          <w:rFonts w:ascii="Segoe UI" w:eastAsia="Quattrocento Sans" w:hAnsi="Segoe UI" w:cs="Segoe UI"/>
          <w:color w:val="000000"/>
        </w:rPr>
      </w:pPr>
    </w:p>
    <w:p w:rsidR="00595E5C" w:rsidRPr="00403033" w:rsidRDefault="00595E5C" w:rsidP="00403033">
      <w:pPr>
        <w:pStyle w:val="normal"/>
        <w:pBdr>
          <w:top w:val="nil"/>
          <w:left w:val="nil"/>
          <w:bottom w:val="nil"/>
          <w:right w:val="nil"/>
          <w:between w:val="nil"/>
        </w:pBdr>
        <w:spacing w:line="312" w:lineRule="auto"/>
        <w:jc w:val="center"/>
        <w:rPr>
          <w:rFonts w:ascii="Segoe UI" w:eastAsia="Quattrocento Sans" w:hAnsi="Segoe UI" w:cs="Segoe UI"/>
          <w:color w:val="000000"/>
        </w:rPr>
      </w:pPr>
      <w:r w:rsidRPr="00403033">
        <w:rPr>
          <w:rFonts w:ascii="Segoe UI" w:eastAsia="Quattrocento Sans" w:hAnsi="Segoe UI" w:cs="Segoe UI"/>
          <w:b/>
          <w:color w:val="000000"/>
        </w:rPr>
        <w:t xml:space="preserve">Άρθρο </w:t>
      </w:r>
      <w:r w:rsidR="00CC78BB" w:rsidRPr="00403033">
        <w:rPr>
          <w:rFonts w:ascii="Segoe UI" w:eastAsia="Quattrocento Sans" w:hAnsi="Segoe UI" w:cs="Segoe UI"/>
          <w:b/>
          <w:color w:val="000000"/>
        </w:rPr>
        <w:t>2</w:t>
      </w:r>
    </w:p>
    <w:p w:rsidR="00595E5C" w:rsidRPr="00403033" w:rsidRDefault="00595E5C" w:rsidP="00403033">
      <w:pPr>
        <w:pStyle w:val="normal"/>
        <w:pBdr>
          <w:top w:val="nil"/>
          <w:left w:val="nil"/>
          <w:bottom w:val="nil"/>
          <w:right w:val="nil"/>
          <w:between w:val="nil"/>
        </w:pBdr>
        <w:spacing w:after="120" w:line="312" w:lineRule="auto"/>
        <w:jc w:val="center"/>
        <w:rPr>
          <w:rFonts w:ascii="Segoe UI" w:eastAsia="Quattrocento Sans" w:hAnsi="Segoe UI" w:cs="Segoe UI"/>
          <w:color w:val="000000"/>
        </w:rPr>
      </w:pPr>
      <w:r w:rsidRPr="00403033">
        <w:rPr>
          <w:rFonts w:ascii="Segoe UI" w:eastAsia="Quattrocento Sans" w:hAnsi="Segoe UI" w:cs="Segoe UI"/>
          <w:b/>
          <w:color w:val="000000"/>
        </w:rPr>
        <w:t>Προσθήκη άρθρου 39Α στον ν. 4387/2016</w:t>
      </w:r>
    </w:p>
    <w:p w:rsidR="00595E5C" w:rsidRPr="00403033" w:rsidRDefault="00595E5C" w:rsidP="00403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12" w:lineRule="auto"/>
        <w:ind w:leftChars="0" w:left="0" w:firstLineChars="0" w:firstLine="0"/>
        <w:jc w:val="both"/>
        <w:rPr>
          <w:rFonts w:ascii="Segoe UI" w:eastAsia="Calibri" w:hAnsi="Segoe UI" w:cs="Segoe UI"/>
          <w:color w:val="000000"/>
          <w:sz w:val="20"/>
          <w:szCs w:val="20"/>
          <w:lang w:eastAsia="en-US"/>
        </w:rPr>
      </w:pPr>
      <w:r w:rsidRPr="00403033">
        <w:rPr>
          <w:rFonts w:ascii="Segoe UI" w:eastAsia="Calibri" w:hAnsi="Segoe UI" w:cs="Segoe UI"/>
          <w:color w:val="000000"/>
          <w:sz w:val="20"/>
          <w:szCs w:val="20"/>
          <w:lang w:eastAsia="en-US"/>
        </w:rPr>
        <w:t>Με την προτεινόμενη διάταξη συγκεντρώνονται όλες οι ειδικότερες διατάξεις που αφορούν τα ποσοστά μηνιαίας ασφαλιστικής εισφοράς που καταβάλουν οι ασφαλισμένοι που προέρχονται από το τ. ΕΤΑΑ και οι αυτοαπασχολούμενοι απόφοιτοι σχολών ανώτατης εκπαίδευσης, που είναι εγγεγραμμένοι σε επιστημονικούς συλλόγους ή επιμελητήρια που έχουν τη μορφή νομικού προσώπου δημοσίου δικαίου κατά την πρώτη 5ετία από την υπαγωγή τους στην ασφάλιση. Ειδικότερα, για τα ανωτέρω πρόσωπα προβλέπεται ότι από 1.1.2019 το ποσοστό της μηνιαίας ασφαλιστικής εισφοράς για τον κλάδο κύριας σύνταξης ανέρχεται σε ποσοστό 13,33%.</w:t>
      </w:r>
    </w:p>
    <w:p w:rsidR="00595E5C" w:rsidRPr="00403033" w:rsidRDefault="00595E5C" w:rsidP="00403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12" w:lineRule="auto"/>
        <w:ind w:leftChars="0" w:left="0" w:firstLineChars="0" w:firstLine="0"/>
        <w:jc w:val="both"/>
        <w:rPr>
          <w:rFonts w:ascii="Segoe UI" w:eastAsia="Calibri" w:hAnsi="Segoe UI" w:cs="Segoe UI"/>
          <w:color w:val="000000"/>
          <w:sz w:val="20"/>
          <w:szCs w:val="20"/>
          <w:lang w:eastAsia="en-US"/>
        </w:rPr>
      </w:pPr>
      <w:r w:rsidRPr="00403033">
        <w:rPr>
          <w:rFonts w:ascii="Segoe UI" w:eastAsia="Calibri" w:hAnsi="Segoe UI" w:cs="Segoe UI"/>
          <w:color w:val="000000"/>
          <w:sz w:val="20"/>
          <w:szCs w:val="20"/>
          <w:lang w:eastAsia="en-US"/>
        </w:rPr>
        <w:t>Επιπροσθέτως, για τα ανωτέρω πρόσωπα ορίζεται ότι η ελάχιστη μηνιαία βάση υπολογισμού τόσο για το διάστημα από 1.1.2017 έως 31.12.2018 όσο και για το διάστημα από 1.1.2019 και εντεύθεν αντιστοιχεί στο 70% επί του εκάστοτε προβλεπόμενου κατώτατου βασικού μισθού άγαμου μισθωτού άνω των 25 ετών.</w:t>
      </w:r>
    </w:p>
    <w:p w:rsidR="00595E5C" w:rsidRPr="00403033" w:rsidRDefault="00595E5C" w:rsidP="00403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12" w:lineRule="auto"/>
        <w:ind w:leftChars="0" w:left="0" w:firstLineChars="0" w:firstLine="0"/>
        <w:jc w:val="both"/>
        <w:rPr>
          <w:rFonts w:ascii="Segoe UI" w:eastAsia="Calibri" w:hAnsi="Segoe UI" w:cs="Segoe UI"/>
          <w:sz w:val="20"/>
          <w:szCs w:val="20"/>
          <w:lang w:eastAsia="en-US"/>
        </w:rPr>
      </w:pPr>
      <w:r w:rsidRPr="00403033">
        <w:rPr>
          <w:rFonts w:ascii="Segoe UI" w:eastAsia="Calibri" w:hAnsi="Segoe UI" w:cs="Segoe UI"/>
          <w:sz w:val="20"/>
          <w:szCs w:val="20"/>
          <w:lang w:eastAsia="en-US"/>
        </w:rPr>
        <w:t xml:space="preserve">Επειδή ο ΕΦΚΑ αποτελεί ενιαίο φορέα ασφαλισμένων, ευμενέστερη μεταχείριση σε μία κατηγορία ασφαλισμένων θα συνεπαγόταν μεταφορά πόρων προς αυτή από τις υπόλοιπες κατηγορίες, με συνέπεια την παραβίαση των </w:t>
      </w:r>
      <w:r w:rsidRPr="00403033">
        <w:rPr>
          <w:rFonts w:ascii="Segoe UI" w:eastAsia="Calibri" w:hAnsi="Segoe UI" w:cs="Segoe UI"/>
          <w:sz w:val="20"/>
          <w:szCs w:val="20"/>
          <w:lang w:eastAsia="en-US"/>
        </w:rPr>
        <w:lastRenderedPageBreak/>
        <w:t>αρχών της ισονομίας του συστήματος. Για το λόγο αυτό, προβλέπεται η επιστροφή της ανωτέρω ασφαλιστικής ελάφρυνσης των ανωτέρω νέων ασφαλισμένων. Ειδικότερα, με την προτεινόμενη διάταξη ορίζεται ότι το υπόλοιπο της διαφοράς που προκύπτει από την καταβολή της κατά τα ανωτέρω μειωμένης μηνιαίας εισφοράς σε σχέση με την αναφερόμενη στο άρθρο 39 υποχρεωτική ελάχιστη μηνιαία εισφορά που θα ισχύει από 1.1.2019 (</w:t>
      </w:r>
      <w:r w:rsidRPr="00403033">
        <w:rPr>
          <w:rFonts w:ascii="Segoe UI" w:eastAsia="Calibri" w:hAnsi="Segoe UI" w:cs="Segoe UI"/>
          <w:color w:val="000000"/>
          <w:sz w:val="20"/>
          <w:szCs w:val="20"/>
          <w:lang w:eastAsia="en-US"/>
        </w:rPr>
        <w:t>ποσοστού 20% επί του κατώτατου βασικού μισθού άγαμου μισθωτού άνω των 25 ετών)</w:t>
      </w:r>
      <w:r w:rsidRPr="00403033">
        <w:rPr>
          <w:rFonts w:ascii="Segoe UI" w:eastAsia="Calibri" w:hAnsi="Segoe UI" w:cs="Segoe UI"/>
          <w:sz w:val="20"/>
          <w:szCs w:val="20"/>
          <w:lang w:eastAsia="en-US"/>
        </w:rPr>
        <w:t xml:space="preserve"> συνιστά ασφαλιστική οφειλή. </w:t>
      </w:r>
    </w:p>
    <w:p w:rsidR="00595E5C" w:rsidRPr="00403033" w:rsidRDefault="00595E5C" w:rsidP="00403033">
      <w:pPr>
        <w:spacing w:after="120" w:line="312" w:lineRule="auto"/>
        <w:ind w:leftChars="0" w:left="0" w:firstLineChars="0" w:firstLine="0"/>
        <w:jc w:val="both"/>
        <w:rPr>
          <w:rFonts w:ascii="Segoe UI" w:eastAsia="Calibri" w:hAnsi="Segoe UI" w:cs="Segoe UI"/>
          <w:sz w:val="20"/>
          <w:szCs w:val="20"/>
          <w:lang w:eastAsia="en-US"/>
        </w:rPr>
      </w:pPr>
      <w:r w:rsidRPr="00403033">
        <w:rPr>
          <w:rFonts w:ascii="Segoe UI" w:eastAsia="Calibri" w:hAnsi="Segoe UI" w:cs="Segoe UI"/>
          <w:sz w:val="20"/>
          <w:szCs w:val="20"/>
          <w:lang w:eastAsia="en-US"/>
        </w:rPr>
        <w:t>Επιπροσθέτως, με την προτεινόμενη διάταξη ορίζονται αναδρομικά από 1.1.2017 τα ποσά της μηνιαίας εισφοράς που οφείλουν τα ανωτέρω πρόσωπα στον Κλάδο Εφάπαξ Παροχών και στον Κλάδο Επικουρικής Ασφάλισης του ΕΤΕΑΕΠ, ανεξαρτήτως εισοδήματος.</w:t>
      </w:r>
    </w:p>
    <w:p w:rsidR="00595E5C" w:rsidRPr="00403033" w:rsidRDefault="00595E5C" w:rsidP="00403033">
      <w:pPr>
        <w:spacing w:after="120" w:line="312" w:lineRule="auto"/>
        <w:ind w:leftChars="0" w:left="0" w:firstLineChars="0" w:firstLine="0"/>
        <w:jc w:val="both"/>
        <w:rPr>
          <w:rFonts w:ascii="Segoe UI" w:eastAsia="Calibri" w:hAnsi="Segoe UI" w:cs="Segoe UI"/>
          <w:sz w:val="20"/>
          <w:szCs w:val="20"/>
          <w:lang w:eastAsia="en-US"/>
        </w:rPr>
      </w:pPr>
      <w:r w:rsidRPr="00403033">
        <w:rPr>
          <w:rFonts w:ascii="Segoe UI" w:eastAsia="Calibri" w:hAnsi="Segoe UI" w:cs="Segoe UI"/>
          <w:sz w:val="20"/>
          <w:szCs w:val="20"/>
          <w:lang w:eastAsia="en-US"/>
        </w:rPr>
        <w:t>Ειδικότερα, προβλέπεται  ότι από 1.1.2017 το ποσό της μηνιαίας εισφοράς στον Κλάδο Εφάπαξ Παροχών των ανωτέρω προσώπων ορίζεται σε ποσοστό 4% υπολογιζόμενο επί του 70%</w:t>
      </w:r>
      <w:r w:rsidRPr="00403033">
        <w:rPr>
          <w:rFonts w:ascii="Segoe UI" w:eastAsia="Calibri" w:hAnsi="Segoe UI" w:cs="Segoe UI"/>
          <w:color w:val="000000"/>
          <w:sz w:val="20"/>
          <w:szCs w:val="20"/>
          <w:lang w:eastAsia="en-US"/>
        </w:rPr>
        <w:t xml:space="preserve"> του εκάστοτε προβλεπόμενου κατώτατου βασικού μισθού άγαμου μισθωτού άνω των 25 ετών.</w:t>
      </w:r>
    </w:p>
    <w:p w:rsidR="00595E5C" w:rsidRPr="00403033" w:rsidRDefault="00595E5C" w:rsidP="00403033">
      <w:pPr>
        <w:spacing w:after="120" w:line="312" w:lineRule="auto"/>
        <w:ind w:leftChars="0" w:left="0" w:firstLineChars="0" w:firstLine="0"/>
        <w:jc w:val="both"/>
        <w:rPr>
          <w:rFonts w:ascii="Segoe UI" w:eastAsia="Calibri" w:hAnsi="Segoe UI" w:cs="Segoe UI"/>
          <w:sz w:val="20"/>
          <w:szCs w:val="20"/>
          <w:lang w:eastAsia="en-US"/>
        </w:rPr>
      </w:pPr>
      <w:r w:rsidRPr="00403033">
        <w:rPr>
          <w:rFonts w:ascii="Segoe UI" w:eastAsia="Calibri" w:hAnsi="Segoe UI" w:cs="Segoe UI"/>
          <w:sz w:val="20"/>
          <w:szCs w:val="20"/>
          <w:lang w:eastAsia="en-US"/>
        </w:rPr>
        <w:t>Επίσης, προβλέπεται ότι το ποσό της μηνιαίας εισφοράς στον Κλάδο Επικουρικής Ασφάλισης του ΕΤΕΑΕΠ, ορίζεται από 1.1.2017 έως 31.5.2019, σε ποσοστό 7%, από 1.6.2019 έως 31.5.2022 σε ποσοστό 6,5% και από 1.6.2022 σε ποσοστό 6%, υπολογιζόμενων όλων των ανωτέρω ποσοστών επί της ίδιας ως άνω μειωμένης βάσης υπολογισμού</w:t>
      </w:r>
      <w:r w:rsidRPr="00403033">
        <w:rPr>
          <w:rFonts w:ascii="Segoe UI" w:eastAsia="Calibri" w:hAnsi="Segoe UI" w:cs="Segoe UI"/>
          <w:color w:val="000000"/>
          <w:sz w:val="20"/>
          <w:szCs w:val="20"/>
          <w:lang w:eastAsia="en-US"/>
        </w:rPr>
        <w:t>.</w:t>
      </w:r>
    </w:p>
    <w:p w:rsidR="00595E5C" w:rsidRPr="00403033" w:rsidRDefault="00595E5C" w:rsidP="00403033">
      <w:pPr>
        <w:pStyle w:val="normal"/>
        <w:pBdr>
          <w:top w:val="nil"/>
          <w:left w:val="nil"/>
          <w:bottom w:val="nil"/>
          <w:right w:val="nil"/>
          <w:between w:val="nil"/>
        </w:pBdr>
        <w:spacing w:line="312" w:lineRule="auto"/>
        <w:jc w:val="center"/>
        <w:rPr>
          <w:rFonts w:ascii="Segoe UI" w:eastAsia="Quattrocento Sans" w:hAnsi="Segoe UI" w:cs="Segoe UI"/>
          <w:b/>
          <w:color w:val="000000"/>
        </w:rPr>
      </w:pPr>
    </w:p>
    <w:p w:rsidR="001E1885" w:rsidRPr="00403033" w:rsidRDefault="00306CD0" w:rsidP="00403033">
      <w:pPr>
        <w:pStyle w:val="normal"/>
        <w:pBdr>
          <w:top w:val="nil"/>
          <w:left w:val="nil"/>
          <w:bottom w:val="nil"/>
          <w:right w:val="nil"/>
          <w:between w:val="nil"/>
        </w:pBdr>
        <w:spacing w:line="312" w:lineRule="auto"/>
        <w:jc w:val="center"/>
        <w:rPr>
          <w:rFonts w:ascii="Segoe UI" w:eastAsia="Quattrocento Sans" w:hAnsi="Segoe UI" w:cs="Segoe UI"/>
          <w:color w:val="000000"/>
        </w:rPr>
      </w:pPr>
      <w:r w:rsidRPr="00403033">
        <w:rPr>
          <w:rFonts w:ascii="Segoe UI" w:eastAsia="Quattrocento Sans" w:hAnsi="Segoe UI" w:cs="Segoe UI"/>
          <w:b/>
          <w:color w:val="000000"/>
        </w:rPr>
        <w:t>Άρθρο 3</w:t>
      </w:r>
    </w:p>
    <w:p w:rsidR="001E1885" w:rsidRPr="00403033" w:rsidRDefault="00595E5C" w:rsidP="00403033">
      <w:pPr>
        <w:pStyle w:val="normal"/>
        <w:pBdr>
          <w:top w:val="nil"/>
          <w:left w:val="nil"/>
          <w:bottom w:val="nil"/>
          <w:right w:val="nil"/>
          <w:between w:val="nil"/>
        </w:pBdr>
        <w:spacing w:after="120" w:line="312" w:lineRule="auto"/>
        <w:jc w:val="center"/>
        <w:rPr>
          <w:rFonts w:ascii="Segoe UI" w:eastAsia="Quattrocento Sans" w:hAnsi="Segoe UI" w:cs="Segoe UI"/>
          <w:color w:val="000000"/>
        </w:rPr>
      </w:pPr>
      <w:r w:rsidRPr="00403033">
        <w:rPr>
          <w:rFonts w:ascii="Segoe UI" w:eastAsia="Quattrocento Sans" w:hAnsi="Segoe UI" w:cs="Segoe UI"/>
          <w:b/>
          <w:color w:val="000000"/>
        </w:rPr>
        <w:t>Αντικατάσταση</w:t>
      </w:r>
      <w:r w:rsidR="00306CD0" w:rsidRPr="00403033">
        <w:rPr>
          <w:rFonts w:ascii="Segoe UI" w:eastAsia="Quattrocento Sans" w:hAnsi="Segoe UI" w:cs="Segoe UI"/>
          <w:b/>
          <w:color w:val="000000"/>
        </w:rPr>
        <w:t xml:space="preserve"> του άρθρου </w:t>
      </w:r>
      <w:r w:rsidRPr="00403033">
        <w:rPr>
          <w:rFonts w:ascii="Segoe UI" w:eastAsia="Quattrocento Sans" w:hAnsi="Segoe UI" w:cs="Segoe UI"/>
          <w:b/>
          <w:color w:val="000000"/>
        </w:rPr>
        <w:t>40</w:t>
      </w:r>
      <w:r w:rsidR="00306CD0" w:rsidRPr="00403033">
        <w:rPr>
          <w:rFonts w:ascii="Segoe UI" w:eastAsia="Quattrocento Sans" w:hAnsi="Segoe UI" w:cs="Segoe UI"/>
          <w:b/>
          <w:color w:val="000000"/>
        </w:rPr>
        <w:t xml:space="preserve"> του ν. 4387/2016</w:t>
      </w:r>
    </w:p>
    <w:p w:rsidR="00595E5C" w:rsidRPr="00403033" w:rsidRDefault="00595E5C" w:rsidP="00403033">
      <w:pPr>
        <w:spacing w:after="120" w:line="312" w:lineRule="auto"/>
        <w:ind w:leftChars="0" w:left="0" w:firstLineChars="0" w:firstLine="0"/>
        <w:jc w:val="both"/>
        <w:rPr>
          <w:rFonts w:ascii="Segoe UI" w:hAnsi="Segoe UI" w:cs="Segoe UI"/>
          <w:sz w:val="20"/>
          <w:szCs w:val="20"/>
        </w:rPr>
      </w:pPr>
      <w:r w:rsidRPr="00403033">
        <w:rPr>
          <w:rFonts w:ascii="Segoe UI" w:hAnsi="Segoe UI" w:cs="Segoe UI"/>
          <w:sz w:val="20"/>
          <w:szCs w:val="20"/>
        </w:rPr>
        <w:t xml:space="preserve">Με την προτεινόμενη διάταξη επαναπροσδιορίζεται το ύψος της μηνιαίας ασφαλιστικής εισφοράς για τους ασφαλισμένους που ασφαλίζονταν ως </w:t>
      </w:r>
      <w:proofErr w:type="spellStart"/>
      <w:r w:rsidRPr="00403033">
        <w:rPr>
          <w:rFonts w:ascii="Segoe UI" w:hAnsi="Segoe UI" w:cs="Segoe UI"/>
          <w:sz w:val="20"/>
          <w:szCs w:val="20"/>
        </w:rPr>
        <w:t>αυταπασχολούμενοι</w:t>
      </w:r>
      <w:proofErr w:type="spellEnd"/>
      <w:r w:rsidRPr="00403033">
        <w:rPr>
          <w:rFonts w:ascii="Segoe UI" w:hAnsi="Segoe UI" w:cs="Segoe UI"/>
          <w:sz w:val="20"/>
          <w:szCs w:val="20"/>
        </w:rPr>
        <w:t xml:space="preserve"> στην ασφάλιση του Κλάδου Κύριας Ασφάλισης Αγροτών του τ. ΟΓΑ από 1.1.2019 και εντεύθεν. Ειδικότερα, στην παρ. 2 της προτεινόμενης διάταξης προβλέπεται πως το ύψος της μηνιαίας ασφαλιστικής εισφοράς, όπως διαμορφώνεται τελικά από την 1.1.2022 και εντεύθεν, μειώνεται από ποσοστό 20% σε ποσοστό 13,33% επί του εισοδήματός τους, όπως αυτό καθορίζεται με βάση το καθαρό φορολογητέο εισόδημα από την ασκούμενη αγροτική δραστηριότητα κατά το προηγούμενο φορολογικό έτος. </w:t>
      </w:r>
    </w:p>
    <w:p w:rsidR="00595E5C" w:rsidRPr="00403033" w:rsidRDefault="00595E5C" w:rsidP="00403033">
      <w:pPr>
        <w:spacing w:after="120" w:line="312" w:lineRule="auto"/>
        <w:ind w:leftChars="0" w:left="0" w:firstLineChars="0" w:firstLine="0"/>
        <w:jc w:val="both"/>
        <w:rPr>
          <w:rFonts w:ascii="Segoe UI" w:hAnsi="Segoe UI" w:cs="Segoe UI"/>
          <w:sz w:val="20"/>
          <w:szCs w:val="20"/>
        </w:rPr>
      </w:pPr>
      <w:r w:rsidRPr="00403033">
        <w:rPr>
          <w:rFonts w:ascii="Segoe UI" w:hAnsi="Segoe UI" w:cs="Segoe UI"/>
          <w:sz w:val="20"/>
          <w:szCs w:val="20"/>
        </w:rPr>
        <w:t xml:space="preserve">Παράλληλα, και υπό το πρίσμα της ανωτέρω μείωσης, στη μεταβατική περίοδο που έχει ήδη προβλεφθεί από την 1.1.2017 και μέχρι την 1.1.2022, οπότε και διαμορφώνεται τελικά το ύψος της ασφαλιστικής εισφοράς στο νέο αυτό, μειωμένο, ποσοστό, το ύψος της μηνιαίας εισφοράς ανακαθορίζεται και διαμορφώνεται ως εξής: </w:t>
      </w:r>
    </w:p>
    <w:p w:rsidR="00595E5C" w:rsidRPr="00403033" w:rsidRDefault="00595E5C" w:rsidP="00403033">
      <w:pPr>
        <w:spacing w:after="120" w:line="312" w:lineRule="auto"/>
        <w:ind w:leftChars="0" w:left="0" w:firstLineChars="0" w:firstLine="0"/>
        <w:jc w:val="both"/>
        <w:rPr>
          <w:rFonts w:ascii="Segoe UI" w:hAnsi="Segoe UI" w:cs="Segoe UI"/>
          <w:sz w:val="20"/>
          <w:szCs w:val="20"/>
        </w:rPr>
      </w:pPr>
      <w:r w:rsidRPr="00403033">
        <w:rPr>
          <w:rFonts w:ascii="Segoe UI" w:hAnsi="Segoe UI" w:cs="Segoe UI"/>
          <w:sz w:val="20"/>
          <w:szCs w:val="20"/>
        </w:rPr>
        <w:t>α. από 1.7.2015 έως 31.12.2016 το ύψος της μηνιαίας ασφαλιστικής εισφοράς κλάδου κύριας σύνταξης ορίζεται σε ποσοστό 10%, επί των υφισταμένων κατά την δημοσίευση του νόμου ασφαλιστικών κατηγοριών.</w:t>
      </w:r>
    </w:p>
    <w:p w:rsidR="00595E5C" w:rsidRPr="00403033" w:rsidRDefault="00595E5C" w:rsidP="00403033">
      <w:pPr>
        <w:spacing w:after="120" w:line="312" w:lineRule="auto"/>
        <w:ind w:leftChars="0" w:left="0" w:firstLineChars="0" w:firstLine="0"/>
        <w:jc w:val="both"/>
        <w:rPr>
          <w:rFonts w:ascii="Segoe UI" w:hAnsi="Segoe UI" w:cs="Segoe UI"/>
          <w:sz w:val="20"/>
          <w:szCs w:val="20"/>
        </w:rPr>
      </w:pPr>
      <w:r w:rsidRPr="00403033">
        <w:rPr>
          <w:rFonts w:ascii="Segoe UI" w:hAnsi="Segoe UI" w:cs="Segoe UI"/>
          <w:sz w:val="20"/>
          <w:szCs w:val="20"/>
        </w:rPr>
        <w:t>β. Από 1.1.2017 και εφεξής οι υφιστάμενες ασφαλιστικές κατηγορίες καταργούνται και το ποσό της μηνιαίας ασφαλιστικής εισφοράς υπολογίζεται ως ποσοστό επί του φορολογητέου εισοδήματος, αναγόμενο σε μηνιαία βάση, όπως ορίζεται στην παρ. 1. Το κατώτατο ασφαλιστέο μηνιαίο εισόδημα ορίζεται ως το ποσό που αναλογεί στο 70% του εκάστοτε προβλεπόμενου κατώτατου βασικού μισθού άγαμου μισθωτού άνω των 25 ετών. Το ανώτατο όριο ασφαλιστέου μηνιαίου εισοδήματος για τον υπολογισμό της μηνιαίας ασφαλιστικής εισφοράς αποτελεί το ποσό της παρ. 2 του άρθρου 38.</w:t>
      </w:r>
    </w:p>
    <w:p w:rsidR="00595E5C" w:rsidRPr="00403033" w:rsidRDefault="00595E5C" w:rsidP="00403033">
      <w:pPr>
        <w:spacing w:after="120" w:line="312" w:lineRule="auto"/>
        <w:ind w:leftChars="0" w:left="0" w:firstLineChars="0" w:firstLine="0"/>
        <w:jc w:val="both"/>
        <w:rPr>
          <w:rFonts w:ascii="Segoe UI" w:hAnsi="Segoe UI" w:cs="Segoe UI"/>
          <w:sz w:val="20"/>
          <w:szCs w:val="20"/>
        </w:rPr>
      </w:pPr>
      <w:r w:rsidRPr="00403033">
        <w:rPr>
          <w:rFonts w:ascii="Segoe UI" w:hAnsi="Segoe UI" w:cs="Segoe UI"/>
          <w:sz w:val="20"/>
          <w:szCs w:val="20"/>
        </w:rPr>
        <w:t>γ. Από 1.1.2017 και έως 31.12.2017 το άνω ποσοστό των μηνιαίων ασφαλιστικών εισφορών διαμορφώνεται σε 14%.</w:t>
      </w:r>
    </w:p>
    <w:p w:rsidR="00595E5C" w:rsidRPr="00403033" w:rsidRDefault="00595E5C" w:rsidP="00403033">
      <w:pPr>
        <w:spacing w:after="120" w:line="312" w:lineRule="auto"/>
        <w:ind w:leftChars="0" w:left="0" w:firstLineChars="0" w:firstLine="0"/>
        <w:jc w:val="both"/>
        <w:rPr>
          <w:rFonts w:ascii="Segoe UI" w:hAnsi="Segoe UI" w:cs="Segoe UI"/>
          <w:sz w:val="20"/>
          <w:szCs w:val="20"/>
        </w:rPr>
      </w:pPr>
      <w:r w:rsidRPr="00403033">
        <w:rPr>
          <w:rFonts w:ascii="Segoe UI" w:hAnsi="Segoe UI" w:cs="Segoe UI"/>
          <w:sz w:val="20"/>
          <w:szCs w:val="20"/>
        </w:rPr>
        <w:lastRenderedPageBreak/>
        <w:t>δ. Από 1.1.2018  έως 31.12.2018 το ως άνω ποσοστό διαμορφώνεται σε ποσοστό 16%.</w:t>
      </w:r>
    </w:p>
    <w:p w:rsidR="00595E5C" w:rsidRPr="00403033" w:rsidRDefault="00595E5C" w:rsidP="00403033">
      <w:pPr>
        <w:spacing w:after="120" w:line="312" w:lineRule="auto"/>
        <w:ind w:leftChars="0" w:left="0" w:firstLineChars="0" w:firstLine="0"/>
        <w:jc w:val="both"/>
        <w:rPr>
          <w:rFonts w:ascii="Segoe UI" w:hAnsi="Segoe UI" w:cs="Segoe UI"/>
          <w:sz w:val="20"/>
          <w:szCs w:val="20"/>
        </w:rPr>
      </w:pPr>
      <w:r w:rsidRPr="00403033">
        <w:rPr>
          <w:rFonts w:ascii="Segoe UI" w:hAnsi="Segoe UI" w:cs="Segoe UI"/>
          <w:sz w:val="20"/>
          <w:szCs w:val="20"/>
        </w:rPr>
        <w:t>ε. Με την επιφύλαξη της παραγράφου 3 της προτεινόμενης διάταξης, το ως άνω ποσοστό  διαμορφώνεται σε  12% από 1.1.2019  έως 31.12.2019, σε ποσοστό 12,67% από 1.1.2020 έως 31.12.2020, σε ποσοστό 13% από 1.1.2021  έως 31.12.2021 και σε ποσοστό 13,33%, από 1.1.2022 και εντεύθεν.</w:t>
      </w:r>
    </w:p>
    <w:p w:rsidR="00595E5C" w:rsidRPr="00403033" w:rsidRDefault="00595E5C" w:rsidP="00403033">
      <w:pPr>
        <w:spacing w:after="120" w:line="312" w:lineRule="auto"/>
        <w:ind w:leftChars="0" w:left="0" w:firstLineChars="0" w:firstLine="0"/>
        <w:jc w:val="both"/>
        <w:rPr>
          <w:rFonts w:ascii="Segoe UI" w:hAnsi="Segoe UI" w:cs="Segoe UI"/>
          <w:color w:val="000000"/>
          <w:sz w:val="20"/>
          <w:szCs w:val="20"/>
        </w:rPr>
      </w:pPr>
      <w:r w:rsidRPr="00403033">
        <w:rPr>
          <w:rFonts w:ascii="Segoe UI" w:hAnsi="Segoe UI" w:cs="Segoe UI"/>
          <w:color w:val="000000"/>
          <w:sz w:val="20"/>
          <w:szCs w:val="20"/>
        </w:rPr>
        <w:t>Η πάγια ρύθμιση με την οποία ορίζεται πως το κατώτατο ασφαλιστέο μηνιαίο εισόδημα για τους αγρότες θα είναι το ποσό που αναλογεί στο 70% του εκάστοτε προβλεπόμενου κατώτατου βασικού μισθού άγαμου μισθωτού άνω των 25%, εξακολουθεί και ισχύει.</w:t>
      </w:r>
    </w:p>
    <w:p w:rsidR="00595E5C" w:rsidRPr="00403033" w:rsidRDefault="00595E5C" w:rsidP="00403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12" w:lineRule="auto"/>
        <w:ind w:leftChars="0" w:left="0" w:firstLineChars="0" w:firstLine="0"/>
        <w:jc w:val="both"/>
        <w:rPr>
          <w:rFonts w:ascii="Segoe UI" w:hAnsi="Segoe UI" w:cs="Segoe UI"/>
          <w:color w:val="000000"/>
          <w:sz w:val="20"/>
          <w:szCs w:val="20"/>
        </w:rPr>
      </w:pPr>
      <w:r w:rsidRPr="00403033">
        <w:rPr>
          <w:rFonts w:ascii="Segoe UI" w:hAnsi="Segoe UI" w:cs="Segoe UI"/>
          <w:color w:val="000000"/>
          <w:sz w:val="20"/>
          <w:szCs w:val="20"/>
        </w:rPr>
        <w:t xml:space="preserve">Περαιτέρω, με την παρ. 3 της προτεινόμενης διάταξης ορίζεται ότι η ελάχιστη μηνιαία εισφορά από 1.1.2019 και έως 31.12.2019 δεν μπορεί να υπολείπεται του ποσού που αντιστοιχεί σε ποσοστό 18% επί του ανωτέρω ορισθέντος κατώτατου ασφαλιστέου μηνιαίου εισοδήματος, </w:t>
      </w:r>
      <w:r w:rsidRPr="00403033">
        <w:rPr>
          <w:rFonts w:ascii="Segoe UI" w:hAnsi="Segoe UI" w:cs="Segoe UI"/>
          <w:sz w:val="20"/>
          <w:szCs w:val="20"/>
        </w:rPr>
        <w:t xml:space="preserve">από </w:t>
      </w:r>
      <w:r w:rsidRPr="00403033">
        <w:rPr>
          <w:rFonts w:ascii="Segoe UI" w:hAnsi="Segoe UI" w:cs="Segoe UI"/>
          <w:color w:val="000000"/>
          <w:sz w:val="20"/>
          <w:szCs w:val="20"/>
        </w:rPr>
        <w:t>1.1.2020 και έως 31.12.2020 δεν μπορεί να υπολείπεται του ποσού που αντιστοιχεί σε ποσοστό 19% επί του ανωτέρω ορισθέντος κατώτατου ασφαλιστέου μηνιαίου εισοδήματος, από 1.1.2021 και έως 31.12.2021 δεν μπορεί να υπολείπεται του ποσού που αντιστοιχεί σε ποσοστό 19,5% επί του ανωτέρω ορισθέντος κατώτατου ασφαλιστέου μηνιαίου εισοδήματος και από 1.1.2022 και εντεύθεν δεν μπορεί να υπολείπεται του ποσού που αντιστοιχεί σε ποσοστό 20% επί του ανωτέρω ορισθέντος κατώτατου ασφαλιστέου μηνιαίου εισοδήματος.</w:t>
      </w:r>
    </w:p>
    <w:p w:rsidR="00595E5C" w:rsidRPr="00403033" w:rsidRDefault="00595E5C" w:rsidP="00403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12" w:lineRule="auto"/>
        <w:ind w:leftChars="0" w:left="0" w:firstLineChars="0" w:firstLine="0"/>
        <w:jc w:val="both"/>
        <w:rPr>
          <w:rFonts w:ascii="Segoe UI" w:hAnsi="Segoe UI" w:cs="Segoe UI"/>
          <w:color w:val="000000"/>
          <w:sz w:val="20"/>
          <w:szCs w:val="20"/>
        </w:rPr>
      </w:pPr>
      <w:r w:rsidRPr="00403033">
        <w:rPr>
          <w:rFonts w:ascii="Segoe UI" w:hAnsi="Segoe UI" w:cs="Segoe UI"/>
          <w:color w:val="000000"/>
          <w:sz w:val="20"/>
          <w:szCs w:val="20"/>
        </w:rPr>
        <w:t xml:space="preserve">Οι ασφαλισμένοι διατηρούν τη δυνατότητα για προαιρετική καταβολή υψηλότερης εισφοράς από την ως άνω κατά τα ανωτέρω οριζόμενη.  Ειδικότερα, ως προς τούτο, </w:t>
      </w:r>
      <w:r w:rsidRPr="00403033">
        <w:rPr>
          <w:rFonts w:ascii="Segoe UI" w:hAnsi="Segoe UI" w:cs="Segoe UI"/>
          <w:sz w:val="20"/>
          <w:szCs w:val="20"/>
        </w:rPr>
        <w:t xml:space="preserve">δύνανται </w:t>
      </w:r>
      <w:r w:rsidRPr="00403033">
        <w:rPr>
          <w:rFonts w:ascii="Segoe UI" w:hAnsi="Segoe UI" w:cs="Segoe UI"/>
          <w:color w:val="000000"/>
          <w:sz w:val="20"/>
          <w:szCs w:val="20"/>
        </w:rPr>
        <w:t xml:space="preserve">με αίτησή τους, </w:t>
      </w:r>
      <w:r w:rsidRPr="00403033">
        <w:rPr>
          <w:rFonts w:ascii="Segoe UI" w:hAnsi="Segoe UI" w:cs="Segoe UI"/>
          <w:sz w:val="20"/>
          <w:szCs w:val="20"/>
        </w:rPr>
        <w:t>που υποβάλλεται στον ΕΦΚΑ οποτεδήποτε, να μπορούν να επιλέξουν τα ως άνω ποσοστά να υπολογίζονται επί ανώτερης βάσης υπολογισμού από εκείνη που προκύπτει βάσει του μηνιαίου εισοδήματός τους, όπως αυτό καθορίζεται σύμφωνα με τις διατάξεις παραγράφου 1 της παρούσας διάταξης.</w:t>
      </w:r>
    </w:p>
    <w:p w:rsidR="003F4E4D" w:rsidRPr="00403033" w:rsidRDefault="003F4E4D" w:rsidP="00403033">
      <w:pPr>
        <w:pStyle w:val="normal"/>
        <w:pBdr>
          <w:top w:val="nil"/>
          <w:left w:val="nil"/>
          <w:bottom w:val="nil"/>
          <w:right w:val="nil"/>
          <w:between w:val="nil"/>
        </w:pBdr>
        <w:spacing w:line="312" w:lineRule="auto"/>
        <w:jc w:val="center"/>
        <w:rPr>
          <w:rFonts w:ascii="Segoe UI" w:eastAsia="Quattrocento Sans" w:hAnsi="Segoe UI" w:cs="Segoe UI"/>
          <w:b/>
          <w:color w:val="000000"/>
        </w:rPr>
      </w:pPr>
    </w:p>
    <w:p w:rsidR="001E1885" w:rsidRPr="00403033" w:rsidRDefault="00306CD0" w:rsidP="00403033">
      <w:pPr>
        <w:pStyle w:val="normal"/>
        <w:pBdr>
          <w:top w:val="nil"/>
          <w:left w:val="nil"/>
          <w:bottom w:val="nil"/>
          <w:right w:val="nil"/>
          <w:between w:val="nil"/>
        </w:pBdr>
        <w:spacing w:line="312" w:lineRule="auto"/>
        <w:jc w:val="center"/>
        <w:rPr>
          <w:rFonts w:ascii="Segoe UI" w:eastAsia="Quattrocento Sans" w:hAnsi="Segoe UI" w:cs="Segoe UI"/>
          <w:color w:val="000000"/>
        </w:rPr>
      </w:pPr>
      <w:r w:rsidRPr="00403033">
        <w:rPr>
          <w:rFonts w:ascii="Segoe UI" w:eastAsia="Quattrocento Sans" w:hAnsi="Segoe UI" w:cs="Segoe UI"/>
          <w:b/>
          <w:color w:val="000000"/>
        </w:rPr>
        <w:t>Άρθρο 4</w:t>
      </w:r>
    </w:p>
    <w:p w:rsidR="001E1885" w:rsidRPr="00403033" w:rsidRDefault="00595E5C" w:rsidP="00403033">
      <w:pPr>
        <w:pStyle w:val="normal"/>
        <w:pBdr>
          <w:top w:val="nil"/>
          <w:left w:val="nil"/>
          <w:bottom w:val="nil"/>
          <w:right w:val="nil"/>
          <w:between w:val="nil"/>
        </w:pBdr>
        <w:spacing w:after="120" w:line="312" w:lineRule="auto"/>
        <w:jc w:val="center"/>
        <w:rPr>
          <w:rFonts w:ascii="Segoe UI" w:eastAsia="Quattrocento Sans" w:hAnsi="Segoe UI" w:cs="Segoe UI"/>
          <w:color w:val="000000"/>
        </w:rPr>
      </w:pPr>
      <w:r w:rsidRPr="00403033">
        <w:rPr>
          <w:rFonts w:ascii="Segoe UI" w:eastAsia="Quattrocento Sans" w:hAnsi="Segoe UI" w:cs="Segoe UI"/>
          <w:b/>
          <w:color w:val="000000"/>
        </w:rPr>
        <w:t>Τροποποίηση του άρθρου 97</w:t>
      </w:r>
      <w:r w:rsidR="00306CD0" w:rsidRPr="00403033">
        <w:rPr>
          <w:rFonts w:ascii="Segoe UI" w:eastAsia="Quattrocento Sans" w:hAnsi="Segoe UI" w:cs="Segoe UI"/>
          <w:b/>
          <w:color w:val="000000"/>
        </w:rPr>
        <w:t xml:space="preserve"> του ν. 4387/2016</w:t>
      </w:r>
    </w:p>
    <w:p w:rsidR="00595E5C" w:rsidRPr="00403033" w:rsidRDefault="00595E5C" w:rsidP="00403033">
      <w:pPr>
        <w:pStyle w:val="10"/>
        <w:spacing w:after="120" w:line="312" w:lineRule="auto"/>
        <w:ind w:leftChars="0" w:left="0" w:firstLineChars="0" w:firstLine="0"/>
        <w:jc w:val="both"/>
        <w:rPr>
          <w:rFonts w:ascii="Segoe UI" w:hAnsi="Segoe UI" w:cs="Segoe UI"/>
          <w:sz w:val="20"/>
          <w:szCs w:val="20"/>
        </w:rPr>
      </w:pPr>
      <w:r w:rsidRPr="00403033">
        <w:rPr>
          <w:rFonts w:ascii="Segoe UI" w:hAnsi="Segoe UI" w:cs="Segoe UI"/>
          <w:sz w:val="20"/>
          <w:szCs w:val="20"/>
        </w:rPr>
        <w:t xml:space="preserve">Με την πρώτη παράγραφο επαναλαμβάνεται η διάταξη του άρθρου 97 για τους μισθωτούς ασφαλισμένους. </w:t>
      </w:r>
    </w:p>
    <w:p w:rsidR="00595E5C" w:rsidRPr="00403033" w:rsidRDefault="00595E5C" w:rsidP="00403033">
      <w:pPr>
        <w:pStyle w:val="10"/>
        <w:spacing w:after="120" w:line="312" w:lineRule="auto"/>
        <w:ind w:leftChars="0" w:left="0" w:firstLineChars="0" w:firstLine="0"/>
        <w:jc w:val="both"/>
        <w:rPr>
          <w:rFonts w:ascii="Segoe UI" w:hAnsi="Segoe UI" w:cs="Segoe UI"/>
          <w:sz w:val="20"/>
          <w:szCs w:val="20"/>
        </w:rPr>
      </w:pPr>
      <w:r w:rsidRPr="00403033">
        <w:rPr>
          <w:rFonts w:ascii="Segoe UI" w:hAnsi="Segoe UI" w:cs="Segoe UI"/>
          <w:sz w:val="20"/>
          <w:szCs w:val="20"/>
        </w:rPr>
        <w:t xml:space="preserve">Με την προτεινόμενη δεύτερη παράγραφο τροποποιείται η βάση υπολογισμού της εισφοράς υπέρ επικουρικής ασφάλισης και συγκεκριμένα πλέον όλοι οι αυτοαπασχολούμενοι και ελεύθεροι επαγγελματίες θα καταβάλουν τα αναφερόμενα ποσοστά ανά περίοδο αναφοράς επί του κατώτατου βασικού μισθού άγαμου μισθωτού άνω των 25 ετών, ανεξαρτήτως δηλαδή εισοδήματος. Περαιτέρω, ειδικά για τους ασφαλισμένους στον τ. Τομέα Επικουρικής Ασφάλισης Πρατηριούχων Υγρών Καυσίμων και του τ. Τομέα Επικουρικής Ασφάλισης Αρτοποιών του τ. ΟΑΕΕ του Κλάδου Επικουρικής Ασφάλισης του ΕΤΕΑΕΠ, το ως ποσό εισφοράς ισχύει από 1.12.2012 και από 1.1.2015 αντίστοιχα. Η ρύθμιση των παραπάνω περιπτώσεων αναδρομικά από τις παραπάνω ημερομηνίες κρίθηκε αναγκαία, καθώς οι προβλεπόμενες από το προηγούμενο νομοθετικό καθεστώς διαδικασίες θέσπισης της εισφοράς αυτών των κατηγοριών δεν είχαν ολοκληρωθεί, με αποτέλεσμα να μην είναι ορισμένο το ποσό εισφοράς που όφειλαν οι ασφαλισμένοι. </w:t>
      </w:r>
    </w:p>
    <w:p w:rsidR="00595E5C" w:rsidRPr="00403033" w:rsidRDefault="00595E5C" w:rsidP="00403033">
      <w:pPr>
        <w:pStyle w:val="10"/>
        <w:spacing w:after="120" w:line="312" w:lineRule="auto"/>
        <w:ind w:leftChars="0" w:left="0" w:firstLineChars="0" w:firstLine="0"/>
        <w:jc w:val="both"/>
        <w:rPr>
          <w:rFonts w:ascii="Segoe UI" w:hAnsi="Segoe UI" w:cs="Segoe UI"/>
          <w:sz w:val="20"/>
          <w:szCs w:val="20"/>
        </w:rPr>
      </w:pPr>
      <w:r w:rsidRPr="00403033">
        <w:rPr>
          <w:rFonts w:ascii="Segoe UI" w:hAnsi="Segoe UI" w:cs="Segoe UI"/>
          <w:sz w:val="20"/>
          <w:szCs w:val="20"/>
        </w:rPr>
        <w:t xml:space="preserve">Προβλέπεται, επιπλέον, η δυνατότητα για όποιον από τους ασφαλισμένους το επιθυμεί να υποβάλει αίτηση στο ΕΤΕΑΕΠ οποτεδήποτε και να επιλέξει τα παραπάνω ποσοστά να υπολογίζονται επί ανώτερης βάσης υπολογισμού από εκείνη που προκύπτει βάσει του εκάστοτε ισχύοντος κατώτατου βασικού μισθού άγαμου μισθωτού άνω των 25 ετών, προσβλέποντας σε μεγαλύτερη παροχή επικουρικής σύνταξης. Στην περίπτωση αυτή το ύψος της βάσης υπολογισμού και το χρονικό διάστημα εφαρμογής της επιλέγεται από τους </w:t>
      </w:r>
      <w:r w:rsidRPr="00403033">
        <w:rPr>
          <w:rFonts w:ascii="Segoe UI" w:hAnsi="Segoe UI" w:cs="Segoe UI"/>
          <w:sz w:val="20"/>
          <w:szCs w:val="20"/>
        </w:rPr>
        <w:lastRenderedPageBreak/>
        <w:t>ασφαλισμένους με την ως άνω αίτησή τους. Με την προτεινόμενη διάταξη δίνεται εξουσιοδότηση στον Υπουργό Εργασίας, Κοινωνικής Ασφάλισης και Κοινωνικής Αλληλεγγύης με απόφασή του να καθορίσει κάθε αναγκαία λεπτομέρεια για την εφαρμογή της προαιρετικής καταβολής εισφοράς επί μ</w:t>
      </w:r>
      <w:r w:rsidR="00773938" w:rsidRPr="00403033">
        <w:rPr>
          <w:rFonts w:ascii="Segoe UI" w:hAnsi="Segoe UI" w:cs="Segoe UI"/>
          <w:sz w:val="20"/>
          <w:szCs w:val="20"/>
        </w:rPr>
        <w:t>εγαλύτερης βάσης υπολογισμού.</w:t>
      </w:r>
    </w:p>
    <w:p w:rsidR="001D714D" w:rsidRPr="00403033" w:rsidRDefault="001D714D" w:rsidP="00403033">
      <w:pPr>
        <w:pStyle w:val="normal"/>
        <w:pBdr>
          <w:top w:val="nil"/>
          <w:left w:val="nil"/>
          <w:bottom w:val="nil"/>
          <w:right w:val="nil"/>
          <w:between w:val="nil"/>
        </w:pBdr>
        <w:spacing w:line="312" w:lineRule="auto"/>
        <w:jc w:val="both"/>
        <w:rPr>
          <w:rFonts w:ascii="Segoe UI" w:eastAsia="Quattrocento Sans" w:hAnsi="Segoe UI" w:cs="Segoe UI"/>
          <w:color w:val="000000"/>
        </w:rPr>
      </w:pPr>
    </w:p>
    <w:p w:rsidR="001E1885" w:rsidRPr="00403033" w:rsidRDefault="00306CD0" w:rsidP="00403033">
      <w:pPr>
        <w:pStyle w:val="normal"/>
        <w:pBdr>
          <w:top w:val="nil"/>
          <w:left w:val="nil"/>
          <w:bottom w:val="nil"/>
          <w:right w:val="nil"/>
          <w:between w:val="nil"/>
        </w:pBdr>
        <w:spacing w:line="312" w:lineRule="auto"/>
        <w:jc w:val="center"/>
        <w:rPr>
          <w:rFonts w:ascii="Segoe UI" w:eastAsia="Quattrocento Sans" w:hAnsi="Segoe UI" w:cs="Segoe UI"/>
          <w:color w:val="000000"/>
        </w:rPr>
      </w:pPr>
      <w:r w:rsidRPr="00403033">
        <w:rPr>
          <w:rFonts w:ascii="Segoe UI" w:eastAsia="Quattrocento Sans" w:hAnsi="Segoe UI" w:cs="Segoe UI"/>
          <w:b/>
          <w:color w:val="000000"/>
        </w:rPr>
        <w:t xml:space="preserve">Άρθρο 5 </w:t>
      </w:r>
    </w:p>
    <w:p w:rsidR="001E1885" w:rsidRPr="00403033" w:rsidRDefault="00306CD0" w:rsidP="00403033">
      <w:pPr>
        <w:pStyle w:val="normal"/>
        <w:pBdr>
          <w:top w:val="nil"/>
          <w:left w:val="nil"/>
          <w:bottom w:val="nil"/>
          <w:right w:val="nil"/>
          <w:between w:val="nil"/>
        </w:pBdr>
        <w:spacing w:after="120" w:line="312" w:lineRule="auto"/>
        <w:jc w:val="center"/>
        <w:rPr>
          <w:rFonts w:ascii="Segoe UI" w:eastAsia="Quattrocento Sans" w:hAnsi="Segoe UI" w:cs="Segoe UI"/>
          <w:color w:val="000000"/>
        </w:rPr>
      </w:pPr>
      <w:r w:rsidRPr="00403033">
        <w:rPr>
          <w:rFonts w:ascii="Segoe UI" w:eastAsia="Quattrocento Sans" w:hAnsi="Segoe UI" w:cs="Segoe UI"/>
          <w:b/>
          <w:color w:val="000000"/>
        </w:rPr>
        <w:t xml:space="preserve">Τροποποίηση του άρθρου </w:t>
      </w:r>
      <w:r w:rsidR="00595E5C" w:rsidRPr="00403033">
        <w:rPr>
          <w:rFonts w:ascii="Segoe UI" w:eastAsia="Quattrocento Sans" w:hAnsi="Segoe UI" w:cs="Segoe UI"/>
          <w:b/>
          <w:color w:val="000000"/>
        </w:rPr>
        <w:t>35</w:t>
      </w:r>
      <w:r w:rsidRPr="00403033">
        <w:rPr>
          <w:rFonts w:ascii="Segoe UI" w:eastAsia="Quattrocento Sans" w:hAnsi="Segoe UI" w:cs="Segoe UI"/>
          <w:b/>
          <w:color w:val="000000"/>
        </w:rPr>
        <w:t xml:space="preserve"> του ν. 4387/2016</w:t>
      </w:r>
    </w:p>
    <w:p w:rsidR="00595E5C" w:rsidRPr="00403033" w:rsidRDefault="00595E5C" w:rsidP="00403033">
      <w:pPr>
        <w:pStyle w:val="10"/>
        <w:spacing w:after="120" w:line="312" w:lineRule="auto"/>
        <w:ind w:leftChars="0" w:left="0" w:firstLineChars="0" w:firstLine="0"/>
        <w:jc w:val="both"/>
        <w:rPr>
          <w:rFonts w:ascii="Segoe UI" w:hAnsi="Segoe UI" w:cs="Segoe UI"/>
          <w:sz w:val="20"/>
          <w:szCs w:val="20"/>
        </w:rPr>
      </w:pPr>
      <w:r w:rsidRPr="00403033">
        <w:rPr>
          <w:rFonts w:ascii="Segoe UI" w:hAnsi="Segoe UI" w:cs="Segoe UI"/>
          <w:sz w:val="20"/>
          <w:szCs w:val="20"/>
        </w:rPr>
        <w:t xml:space="preserve">Με την προτεινόμενη διάταξη προβλέπεται ότι για τους αυτοτελώς απασχολούμενους το ποσό της μηνιαίας εισφοράς στον Κλάδο Εφάπαξ Παροχών του ΕΤΕΑΕΠ θα υπολογίζεται αναδρομικά από την 1.1.2017 στην ελάχιστη βάση υπολογισμού, δηλαδή επί του κατώτατου βασικού μισθού άγαμου μισθωτού άνω των 25 ετών, όπως εκάστοτε ισχύει. Ορίζεται ως μηνιαία εισφορά ποσοστό 4%, επί της παραπάνω ελάχιστης βάσης υπολογισμού, ανεξαρτήτως εισοδήματος. Για τους ασφαλισμένους δε της </w:t>
      </w:r>
      <w:proofErr w:type="spellStart"/>
      <w:r w:rsidRPr="00403033">
        <w:rPr>
          <w:rFonts w:ascii="Segoe UI" w:hAnsi="Segoe UI" w:cs="Segoe UI"/>
          <w:sz w:val="20"/>
          <w:szCs w:val="20"/>
        </w:rPr>
        <w:t>περ</w:t>
      </w:r>
      <w:proofErr w:type="spellEnd"/>
      <w:r w:rsidR="00773938" w:rsidRPr="00403033">
        <w:rPr>
          <w:rFonts w:ascii="Segoe UI" w:hAnsi="Segoe UI" w:cs="Segoe UI"/>
          <w:sz w:val="20"/>
          <w:szCs w:val="20"/>
        </w:rPr>
        <w:t>.</w:t>
      </w:r>
      <w:r w:rsidRPr="00403033">
        <w:rPr>
          <w:rFonts w:ascii="Segoe UI" w:hAnsi="Segoe UI" w:cs="Segoe UI"/>
          <w:sz w:val="20"/>
          <w:szCs w:val="20"/>
        </w:rPr>
        <w:t xml:space="preserve"> </w:t>
      </w:r>
      <w:proofErr w:type="spellStart"/>
      <w:r w:rsidRPr="00403033">
        <w:rPr>
          <w:rFonts w:ascii="Segoe UI" w:hAnsi="Segoe UI" w:cs="Segoe UI"/>
          <w:sz w:val="20"/>
          <w:szCs w:val="20"/>
        </w:rPr>
        <w:t>β</w:t>
      </w:r>
      <w:r w:rsidR="00773938" w:rsidRPr="00403033">
        <w:rPr>
          <w:rFonts w:ascii="Segoe UI" w:hAnsi="Segoe UI" w:cs="Segoe UI"/>
          <w:sz w:val="20"/>
          <w:szCs w:val="20"/>
        </w:rPr>
        <w:t>΄</w:t>
      </w:r>
      <w:proofErr w:type="spellEnd"/>
      <w:r w:rsidRPr="00403033">
        <w:rPr>
          <w:rFonts w:ascii="Segoe UI" w:hAnsi="Segoe UI" w:cs="Segoe UI"/>
          <w:sz w:val="20"/>
          <w:szCs w:val="20"/>
        </w:rPr>
        <w:t xml:space="preserve"> της παρ</w:t>
      </w:r>
      <w:r w:rsidR="00773938" w:rsidRPr="00403033">
        <w:rPr>
          <w:rFonts w:ascii="Segoe UI" w:hAnsi="Segoe UI" w:cs="Segoe UI"/>
          <w:sz w:val="20"/>
          <w:szCs w:val="20"/>
        </w:rPr>
        <w:t>.</w:t>
      </w:r>
      <w:r w:rsidRPr="00403033">
        <w:rPr>
          <w:rFonts w:ascii="Segoe UI" w:hAnsi="Segoe UI" w:cs="Segoe UI"/>
          <w:sz w:val="20"/>
          <w:szCs w:val="20"/>
        </w:rPr>
        <w:t xml:space="preserve"> 1 του άρθρου 39 το ποσοστό 4 % υπολογίζεται επί του 70% του εκάστοτε προβλεπόμενου κατώτατου βασικού μισθού άγαμου μισθωτού άνω των 25 ετών. </w:t>
      </w:r>
    </w:p>
    <w:p w:rsidR="001D714D" w:rsidRPr="00403033" w:rsidRDefault="001D714D" w:rsidP="00403033">
      <w:pPr>
        <w:pStyle w:val="normal"/>
        <w:pBdr>
          <w:top w:val="nil"/>
          <w:left w:val="nil"/>
          <w:bottom w:val="nil"/>
          <w:right w:val="nil"/>
          <w:between w:val="nil"/>
        </w:pBdr>
        <w:spacing w:line="312" w:lineRule="auto"/>
        <w:jc w:val="both"/>
        <w:rPr>
          <w:rFonts w:ascii="Segoe UI" w:eastAsia="Quattrocento Sans" w:hAnsi="Segoe UI" w:cs="Segoe UI"/>
          <w:color w:val="000000"/>
        </w:rPr>
      </w:pPr>
    </w:p>
    <w:p w:rsidR="001E1885" w:rsidRPr="00403033" w:rsidRDefault="00306CD0" w:rsidP="00403033">
      <w:pPr>
        <w:pStyle w:val="normal"/>
        <w:pBdr>
          <w:top w:val="nil"/>
          <w:left w:val="nil"/>
          <w:bottom w:val="nil"/>
          <w:right w:val="nil"/>
          <w:between w:val="nil"/>
        </w:pBdr>
        <w:spacing w:line="312" w:lineRule="auto"/>
        <w:jc w:val="center"/>
        <w:rPr>
          <w:rFonts w:ascii="Segoe UI" w:eastAsia="Quattrocento Sans" w:hAnsi="Segoe UI" w:cs="Segoe UI"/>
          <w:color w:val="000000"/>
        </w:rPr>
      </w:pPr>
      <w:r w:rsidRPr="00403033">
        <w:rPr>
          <w:rFonts w:ascii="Segoe UI" w:eastAsia="Quattrocento Sans" w:hAnsi="Segoe UI" w:cs="Segoe UI"/>
          <w:b/>
          <w:color w:val="000000"/>
        </w:rPr>
        <w:t>Άρθρο 6</w:t>
      </w:r>
    </w:p>
    <w:p w:rsidR="001E1885" w:rsidRPr="00403033" w:rsidRDefault="00306CD0" w:rsidP="00403033">
      <w:pPr>
        <w:pStyle w:val="normal"/>
        <w:pBdr>
          <w:top w:val="nil"/>
          <w:left w:val="nil"/>
          <w:bottom w:val="nil"/>
          <w:right w:val="nil"/>
          <w:between w:val="nil"/>
        </w:pBdr>
        <w:spacing w:after="120" w:line="312" w:lineRule="auto"/>
        <w:jc w:val="center"/>
        <w:rPr>
          <w:rFonts w:ascii="Segoe UI" w:eastAsia="Quattrocento Sans" w:hAnsi="Segoe UI" w:cs="Segoe UI"/>
          <w:color w:val="000000"/>
        </w:rPr>
      </w:pPr>
      <w:r w:rsidRPr="00403033">
        <w:rPr>
          <w:rFonts w:ascii="Segoe UI" w:eastAsia="Quattrocento Sans" w:hAnsi="Segoe UI" w:cs="Segoe UI"/>
          <w:b/>
          <w:color w:val="000000"/>
        </w:rPr>
        <w:t xml:space="preserve">Τροποποίηση του άρθρου </w:t>
      </w:r>
      <w:r w:rsidR="00595E5C" w:rsidRPr="00403033">
        <w:rPr>
          <w:rFonts w:ascii="Segoe UI" w:eastAsia="Quattrocento Sans" w:hAnsi="Segoe UI" w:cs="Segoe UI"/>
          <w:b/>
          <w:color w:val="000000"/>
        </w:rPr>
        <w:t>98</w:t>
      </w:r>
      <w:r w:rsidRPr="00403033">
        <w:rPr>
          <w:rFonts w:ascii="Segoe UI" w:eastAsia="Quattrocento Sans" w:hAnsi="Segoe UI" w:cs="Segoe UI"/>
          <w:b/>
          <w:color w:val="000000"/>
        </w:rPr>
        <w:t xml:space="preserve"> του ν. 4387/2016</w:t>
      </w:r>
    </w:p>
    <w:p w:rsidR="00595E5C" w:rsidRPr="00403033" w:rsidRDefault="00595E5C" w:rsidP="00403033">
      <w:pPr>
        <w:pStyle w:val="10"/>
        <w:spacing w:after="120" w:line="312" w:lineRule="auto"/>
        <w:ind w:leftChars="0" w:left="0" w:firstLineChars="0" w:firstLine="0"/>
        <w:jc w:val="both"/>
        <w:rPr>
          <w:rFonts w:ascii="Segoe UI" w:hAnsi="Segoe UI" w:cs="Segoe UI"/>
          <w:sz w:val="20"/>
          <w:szCs w:val="20"/>
        </w:rPr>
      </w:pPr>
      <w:r w:rsidRPr="00403033">
        <w:rPr>
          <w:rFonts w:ascii="Segoe UI" w:hAnsi="Segoe UI" w:cs="Segoe UI"/>
          <w:sz w:val="20"/>
          <w:szCs w:val="20"/>
        </w:rPr>
        <w:t xml:space="preserve">Με την διάταξη του άρθρου 98 του ν. 4387/2016 είχε εισαχθεί μεταβατική ρύθμιση για μειωμένες εισφορές αυτοαπασχολούμενων προερχόμενων από το ΕΤΑΑ για το χρονικό διάστημα από 1.1.2017 έως και 31.12.2020. Δεδομένου ότι με νεότερη ρύθμιση από 1.1.2017 οι εισφορές υπέρ επικουρικής σύνταξης και εφάπαξ παροχής είναι ποσοστά επί σταθερής βάσης υπολογισμού και συγκριμένα επί του εκάστοτε ισχύοντος κατώτατου βασικού μισθού άγαμου μισθωτού άνω των 25 ετών, οι αναφερόμενες στο άρθρο προσαρμογές δεν ισχύουν για τις εισφορές υπέρ επικουρικής σύνταξης και εφάπαξ παροχής.  </w:t>
      </w:r>
    </w:p>
    <w:p w:rsidR="001D714D" w:rsidRPr="00403033" w:rsidRDefault="001D714D" w:rsidP="00403033">
      <w:pPr>
        <w:pStyle w:val="normal"/>
        <w:pBdr>
          <w:top w:val="nil"/>
          <w:left w:val="nil"/>
          <w:bottom w:val="nil"/>
          <w:right w:val="nil"/>
          <w:between w:val="nil"/>
        </w:pBdr>
        <w:spacing w:line="312" w:lineRule="auto"/>
        <w:jc w:val="both"/>
        <w:rPr>
          <w:rFonts w:ascii="Segoe UI" w:eastAsia="Quattrocento Sans" w:hAnsi="Segoe UI" w:cs="Segoe UI"/>
          <w:color w:val="000000"/>
        </w:rPr>
      </w:pPr>
    </w:p>
    <w:p w:rsidR="001E1885" w:rsidRPr="00403033" w:rsidRDefault="00306CD0" w:rsidP="00403033">
      <w:pPr>
        <w:pStyle w:val="normal"/>
        <w:pBdr>
          <w:top w:val="nil"/>
          <w:left w:val="nil"/>
          <w:bottom w:val="nil"/>
          <w:right w:val="nil"/>
          <w:between w:val="nil"/>
        </w:pBdr>
        <w:spacing w:line="312" w:lineRule="auto"/>
        <w:jc w:val="center"/>
        <w:rPr>
          <w:rFonts w:ascii="Segoe UI" w:eastAsia="Quattrocento Sans" w:hAnsi="Segoe UI" w:cs="Segoe UI"/>
          <w:color w:val="000000"/>
        </w:rPr>
      </w:pPr>
      <w:r w:rsidRPr="00403033">
        <w:rPr>
          <w:rFonts w:ascii="Segoe UI" w:eastAsia="Quattrocento Sans" w:hAnsi="Segoe UI" w:cs="Segoe UI"/>
          <w:b/>
          <w:color w:val="000000"/>
        </w:rPr>
        <w:t>Άρθρο 7</w:t>
      </w:r>
    </w:p>
    <w:p w:rsidR="001E1885" w:rsidRPr="00403033" w:rsidRDefault="00595E5C" w:rsidP="00403033">
      <w:pPr>
        <w:pStyle w:val="normal"/>
        <w:pBdr>
          <w:top w:val="nil"/>
          <w:left w:val="nil"/>
          <w:bottom w:val="nil"/>
          <w:right w:val="nil"/>
          <w:between w:val="nil"/>
        </w:pBdr>
        <w:spacing w:after="120" w:line="312" w:lineRule="auto"/>
        <w:jc w:val="center"/>
        <w:rPr>
          <w:rFonts w:ascii="Segoe UI" w:eastAsia="Quattrocento Sans" w:hAnsi="Segoe UI" w:cs="Segoe UI"/>
          <w:color w:val="000000"/>
        </w:rPr>
      </w:pPr>
      <w:r w:rsidRPr="00403033">
        <w:rPr>
          <w:rFonts w:ascii="Segoe UI" w:eastAsia="Quattrocento Sans" w:hAnsi="Segoe UI" w:cs="Segoe UI"/>
          <w:b/>
          <w:color w:val="000000"/>
        </w:rPr>
        <w:t>Τροποποίηση του άρθρου 2</w:t>
      </w:r>
      <w:r w:rsidR="00306CD0" w:rsidRPr="00403033">
        <w:rPr>
          <w:rFonts w:ascii="Segoe UI" w:eastAsia="Quattrocento Sans" w:hAnsi="Segoe UI" w:cs="Segoe UI"/>
          <w:b/>
          <w:color w:val="000000"/>
        </w:rPr>
        <w:t>8 του ν. 4387/2016</w:t>
      </w:r>
    </w:p>
    <w:p w:rsidR="00595E5C" w:rsidRPr="00403033" w:rsidRDefault="00595E5C" w:rsidP="00403033">
      <w:pPr>
        <w:pStyle w:val="10"/>
        <w:spacing w:after="120" w:line="312" w:lineRule="auto"/>
        <w:ind w:leftChars="0" w:left="0" w:firstLineChars="0" w:firstLine="0"/>
        <w:jc w:val="both"/>
        <w:rPr>
          <w:rFonts w:ascii="Segoe UI" w:hAnsi="Segoe UI" w:cs="Segoe UI"/>
          <w:sz w:val="20"/>
          <w:szCs w:val="20"/>
        </w:rPr>
      </w:pPr>
      <w:r w:rsidRPr="00403033">
        <w:rPr>
          <w:rFonts w:ascii="Segoe UI" w:hAnsi="Segoe UI" w:cs="Segoe UI"/>
          <w:sz w:val="20"/>
          <w:szCs w:val="20"/>
        </w:rPr>
        <w:t>Με την προτεινόμενη διάταξη προσαρμόζεται ο ορισμός των συντάξιμων αποδοχών στην νέα μεταρρύθμιση σχετικά με τις εισφορές αυτοαπασχολούμενων, ελευθέρων επαγγελματιών και ασφαλισμένων του άρθρου 40. Ορίζεται ότι συντάξιμες αποδοχές αποτελεί το ποσό που αντιστοιχεί στο ασφαλιστέο μηνιαίο εισόδημα αν εκλαμβανόταν η καταβεβλημένη μηνιαία εισφορά ως εισφορά ύψους 20%. Αντίστοιχα ρυθμίζονται και οι συντάξιμες αποδοχές που προκύπτουν έπειτα από εξαγορά πλασματικού χρόνου.</w:t>
      </w:r>
    </w:p>
    <w:p w:rsidR="001D714D" w:rsidRPr="00403033" w:rsidRDefault="001D714D" w:rsidP="00403033">
      <w:pPr>
        <w:pStyle w:val="normal"/>
        <w:pBdr>
          <w:top w:val="nil"/>
          <w:left w:val="nil"/>
          <w:bottom w:val="nil"/>
          <w:right w:val="nil"/>
          <w:between w:val="nil"/>
        </w:pBdr>
        <w:spacing w:line="312" w:lineRule="auto"/>
        <w:jc w:val="both"/>
        <w:rPr>
          <w:rFonts w:ascii="Segoe UI" w:eastAsia="Quattrocento Sans" w:hAnsi="Segoe UI" w:cs="Segoe UI"/>
          <w:color w:val="000000"/>
        </w:rPr>
      </w:pPr>
    </w:p>
    <w:p w:rsidR="001E1885" w:rsidRPr="00403033" w:rsidRDefault="00306CD0" w:rsidP="00403033">
      <w:pPr>
        <w:pStyle w:val="normal"/>
        <w:pBdr>
          <w:top w:val="nil"/>
          <w:left w:val="nil"/>
          <w:bottom w:val="nil"/>
          <w:right w:val="nil"/>
          <w:between w:val="nil"/>
        </w:pBdr>
        <w:spacing w:line="312" w:lineRule="auto"/>
        <w:jc w:val="center"/>
        <w:rPr>
          <w:rFonts w:ascii="Segoe UI" w:eastAsia="Quattrocento Sans" w:hAnsi="Segoe UI" w:cs="Segoe UI"/>
          <w:color w:val="000000"/>
        </w:rPr>
      </w:pPr>
      <w:r w:rsidRPr="00403033">
        <w:rPr>
          <w:rFonts w:ascii="Segoe UI" w:eastAsia="Quattrocento Sans" w:hAnsi="Segoe UI" w:cs="Segoe UI"/>
          <w:b/>
          <w:color w:val="000000"/>
        </w:rPr>
        <w:t>ΚΕΦΑΛΑΙΟ Β΄</w:t>
      </w:r>
    </w:p>
    <w:p w:rsidR="001E1885" w:rsidRPr="00403033" w:rsidRDefault="00306CD0" w:rsidP="00403033">
      <w:pPr>
        <w:pStyle w:val="normal"/>
        <w:pBdr>
          <w:top w:val="nil"/>
          <w:left w:val="nil"/>
          <w:bottom w:val="nil"/>
          <w:right w:val="nil"/>
          <w:between w:val="nil"/>
        </w:pBdr>
        <w:spacing w:after="120" w:line="312" w:lineRule="auto"/>
        <w:jc w:val="center"/>
        <w:rPr>
          <w:rFonts w:ascii="Segoe UI" w:eastAsia="Quattrocento Sans" w:hAnsi="Segoe UI" w:cs="Segoe UI"/>
          <w:color w:val="000000"/>
        </w:rPr>
      </w:pPr>
      <w:r w:rsidRPr="00403033">
        <w:rPr>
          <w:rFonts w:ascii="Segoe UI" w:eastAsia="Quattrocento Sans" w:hAnsi="Segoe UI" w:cs="Segoe UI"/>
          <w:b/>
          <w:color w:val="000000"/>
        </w:rPr>
        <w:t>ΛΟΙΠΕΣ ΑΣΦΑΛΙΣΤΙΚΕΣ ΚΑΙ ΣΥΝΤΑΞΙΟΔΟΤΙΚΕΣ ΔΙΑΤΑΞΕΙΣ</w:t>
      </w:r>
    </w:p>
    <w:p w:rsidR="001D714D" w:rsidRPr="00403033" w:rsidRDefault="001D714D" w:rsidP="00403033">
      <w:pPr>
        <w:pStyle w:val="normal"/>
        <w:pBdr>
          <w:top w:val="nil"/>
          <w:left w:val="nil"/>
          <w:bottom w:val="nil"/>
          <w:right w:val="nil"/>
          <w:between w:val="nil"/>
        </w:pBdr>
        <w:spacing w:line="312" w:lineRule="auto"/>
        <w:jc w:val="both"/>
        <w:rPr>
          <w:rFonts w:ascii="Segoe UI" w:eastAsia="Quattrocento Sans" w:hAnsi="Segoe UI" w:cs="Segoe UI"/>
          <w:color w:val="000000"/>
        </w:rPr>
      </w:pPr>
    </w:p>
    <w:p w:rsidR="001E1885" w:rsidRPr="00403033" w:rsidRDefault="00306CD0" w:rsidP="00403033">
      <w:pPr>
        <w:pStyle w:val="normal"/>
        <w:pBdr>
          <w:top w:val="nil"/>
          <w:left w:val="nil"/>
          <w:bottom w:val="nil"/>
          <w:right w:val="nil"/>
          <w:between w:val="nil"/>
        </w:pBdr>
        <w:spacing w:line="312" w:lineRule="auto"/>
        <w:jc w:val="center"/>
        <w:rPr>
          <w:rFonts w:ascii="Segoe UI" w:eastAsia="Quattrocento Sans" w:hAnsi="Segoe UI" w:cs="Segoe UI"/>
          <w:color w:val="000000"/>
        </w:rPr>
      </w:pPr>
      <w:r w:rsidRPr="00403033">
        <w:rPr>
          <w:rFonts w:ascii="Segoe UI" w:eastAsia="Quattrocento Sans" w:hAnsi="Segoe UI" w:cs="Segoe UI"/>
          <w:b/>
          <w:color w:val="000000"/>
        </w:rPr>
        <w:t>Άρθρο 8</w:t>
      </w:r>
    </w:p>
    <w:p w:rsidR="001E1885" w:rsidRPr="00403033" w:rsidRDefault="00306CD0" w:rsidP="00403033">
      <w:pPr>
        <w:pStyle w:val="normal"/>
        <w:pBdr>
          <w:top w:val="nil"/>
          <w:left w:val="nil"/>
          <w:bottom w:val="nil"/>
          <w:right w:val="nil"/>
          <w:between w:val="nil"/>
        </w:pBdr>
        <w:spacing w:after="120" w:line="312" w:lineRule="auto"/>
        <w:jc w:val="center"/>
        <w:rPr>
          <w:rFonts w:ascii="Segoe UI" w:eastAsia="Quattrocento Sans" w:hAnsi="Segoe UI" w:cs="Segoe UI"/>
          <w:color w:val="000000"/>
        </w:rPr>
      </w:pPr>
      <w:r w:rsidRPr="00403033">
        <w:rPr>
          <w:rFonts w:ascii="Segoe UI" w:eastAsia="Quattrocento Sans" w:hAnsi="Segoe UI" w:cs="Segoe UI"/>
          <w:b/>
          <w:color w:val="000000"/>
        </w:rPr>
        <w:t>Έναρξη και λήξη συνταξιοδοτικού δικαιώματος στο ΕΤΕΑΕΠ</w:t>
      </w:r>
    </w:p>
    <w:p w:rsidR="00773938" w:rsidRPr="00403033" w:rsidRDefault="00773938" w:rsidP="00403033">
      <w:pPr>
        <w:pStyle w:val="10"/>
        <w:spacing w:after="120" w:line="312" w:lineRule="auto"/>
        <w:ind w:leftChars="0" w:left="0" w:firstLineChars="0" w:firstLine="0"/>
        <w:jc w:val="both"/>
        <w:rPr>
          <w:rFonts w:ascii="Segoe UI" w:hAnsi="Segoe UI" w:cs="Segoe UI"/>
          <w:sz w:val="20"/>
          <w:szCs w:val="20"/>
        </w:rPr>
      </w:pPr>
      <w:r w:rsidRPr="00403033">
        <w:rPr>
          <w:rFonts w:ascii="Segoe UI" w:hAnsi="Segoe UI" w:cs="Segoe UI"/>
          <w:sz w:val="20"/>
          <w:szCs w:val="20"/>
        </w:rPr>
        <w:t xml:space="preserve">Η έναρξη του δικαιώματος της επικουρικής σύνταξης, μέχρι σήμερα, καθορίζεται από τις καταστατικές διατάξεις κάθε ενταχθέντος στον ΕΤΕΑΕΠ τομέα ή κλάδου, µε αποτέλεσμα να υπάρχει διαφορετική έναρξη του δικαιώματος σύνταξης ανά τομέα. Ενδεικτικά αναφέρεται ότι το τ. ΤΕΑΔΥ η ημερομηνία έναρξης ακολουθεί την ημέρα συνταξιοδότησης στον κύριο φορέα, στο τ. ΤΕΑΠΟΚΑ η σύνταξη καταβάλλεται από την ημέρα παύσης </w:t>
      </w:r>
      <w:r w:rsidRPr="00403033">
        <w:rPr>
          <w:rFonts w:ascii="Segoe UI" w:hAnsi="Segoe UI" w:cs="Segoe UI"/>
          <w:sz w:val="20"/>
          <w:szCs w:val="20"/>
        </w:rPr>
        <w:lastRenderedPageBreak/>
        <w:t>της μισθοδοσίας του Δημοσίου Ταμείου, ενώ στο τ. ΤΕΑΠΑΠ-ΔΕΗ η επικουρική σύνταξη άρχεται την πρώτη του επομένου μηνός από το μήνα που επήλθε η αποχώρηση του ασφαλισμένου από την υπηρεσία.  Το ισχύον πλαίσιο µε τις πολλές και διαφορετικές ημερομηνίες έναρξης του δικαιώματος σύνταξης γήρατος δεν δικαιολογείται μετά την ένταξη όλων των φορέων στο ΕΤΕΑΕΠ, γιατί αφενός µεν η έναρξη καταβολής της σύνταξης δεν αντιμετωπίζεται µε ενιαίο τρόπο για όλους τους ασφαλισμένους, αφετέρου δε, δημιουργούνται διοικητικές δυσλειτουργίες κατά τη διαδικασία έκδοσης των συνταξιοδοτικών αποφάσεων. Ακόμη, η ενοποίηση των αντίστοιχων κανόνων στον ΕΦΚΑ με το ν. 4554/2018 (A΄ 130) καθιστά αναγκαία την αντίστοιχη ρύθμιση των επικουρικών συντάξεων.</w:t>
      </w:r>
    </w:p>
    <w:p w:rsidR="00773938" w:rsidRPr="00403033" w:rsidRDefault="00773938" w:rsidP="00403033">
      <w:pPr>
        <w:pStyle w:val="10"/>
        <w:spacing w:after="120" w:line="312" w:lineRule="auto"/>
        <w:ind w:leftChars="0" w:left="0" w:firstLineChars="0" w:firstLine="0"/>
        <w:jc w:val="both"/>
        <w:rPr>
          <w:rFonts w:ascii="Segoe UI" w:hAnsi="Segoe UI" w:cs="Segoe UI"/>
          <w:sz w:val="20"/>
          <w:szCs w:val="20"/>
        </w:rPr>
      </w:pPr>
      <w:r w:rsidRPr="00403033">
        <w:rPr>
          <w:rFonts w:ascii="Segoe UI" w:hAnsi="Segoe UI" w:cs="Segoe UI"/>
          <w:sz w:val="20"/>
          <w:szCs w:val="20"/>
        </w:rPr>
        <w:t>Στο πλαίσιο των ενιαίων κανόνων που θέτει ο ν. 4387/2016 (Α΄ 85) για το σύνολο των ασφαλισμένων και συνταξιούχων όλων των φορέων που εντάχθηκαν στον ΕΤΕΑΕΠ, στους οποίους κανόνες συμπεριλαμβάνεται και ο κοινός τρόπος υπολογισμού της σύνταξης, κρίνεται σκόπιμη η καθιέρωση ενιαίας ρύθμισης έναρξης του δικαιώματος σύνταξης.</w:t>
      </w:r>
    </w:p>
    <w:p w:rsidR="00773938" w:rsidRPr="00403033" w:rsidRDefault="00773938" w:rsidP="00403033">
      <w:pPr>
        <w:pStyle w:val="10"/>
        <w:spacing w:after="120" w:line="312" w:lineRule="auto"/>
        <w:ind w:leftChars="0" w:left="0" w:firstLineChars="0" w:firstLine="0"/>
        <w:jc w:val="both"/>
        <w:rPr>
          <w:rFonts w:ascii="Segoe UI" w:hAnsi="Segoe UI" w:cs="Segoe UI"/>
          <w:sz w:val="20"/>
          <w:szCs w:val="20"/>
        </w:rPr>
      </w:pPr>
      <w:r w:rsidRPr="00403033">
        <w:rPr>
          <w:rFonts w:ascii="Segoe UI" w:hAnsi="Segoe UI" w:cs="Segoe UI"/>
          <w:sz w:val="20"/>
          <w:szCs w:val="20"/>
        </w:rPr>
        <w:t xml:space="preserve">Συγκεκριμένα και προκειμένου για την άσκηση του δικαιώματος σύνταξης λόγω γήρατος, αναπηρίας ή θανάτου από τους ασφαλισμένους των ενταχθέντων στο ΕΤΕΑΕΠ τομέων, ορίζεται ως προϋπόθεση η υποβολή αίτησης συνταξιοδότησης στον ΕΤΕΑΕΠ. Το </w:t>
      </w:r>
      <w:proofErr w:type="spellStart"/>
      <w:r w:rsidRPr="00403033">
        <w:rPr>
          <w:rFonts w:ascii="Segoe UI" w:hAnsi="Segoe UI" w:cs="Segoe UI"/>
          <w:sz w:val="20"/>
          <w:szCs w:val="20"/>
        </w:rPr>
        <w:t>δικαίωµα</w:t>
      </w:r>
      <w:proofErr w:type="spellEnd"/>
      <w:r w:rsidRPr="00403033">
        <w:rPr>
          <w:rFonts w:ascii="Segoe UI" w:hAnsi="Segoe UI" w:cs="Segoe UI"/>
          <w:sz w:val="20"/>
          <w:szCs w:val="20"/>
        </w:rPr>
        <w:t xml:space="preserve"> σε σύνταξη γήρατος αρχίζει από την πρώτη του </w:t>
      </w:r>
      <w:proofErr w:type="spellStart"/>
      <w:r w:rsidRPr="00403033">
        <w:rPr>
          <w:rFonts w:ascii="Segoe UI" w:hAnsi="Segoe UI" w:cs="Segoe UI"/>
          <w:sz w:val="20"/>
          <w:szCs w:val="20"/>
        </w:rPr>
        <w:t>επόµενου</w:t>
      </w:r>
      <w:proofErr w:type="spellEnd"/>
      <w:r w:rsidRPr="00403033">
        <w:rPr>
          <w:rFonts w:ascii="Segoe UI" w:hAnsi="Segoe UI" w:cs="Segoe UI"/>
          <w:sz w:val="20"/>
          <w:szCs w:val="20"/>
        </w:rPr>
        <w:t xml:space="preserve"> της υποβολής της αίτησης συνταξιοδότησης μήνα, υπό την προϋπόθεση ότι κατά την ημερομηνία αυτή πληρούνται όλες οι </w:t>
      </w:r>
      <w:proofErr w:type="spellStart"/>
      <w:r w:rsidRPr="00403033">
        <w:rPr>
          <w:rFonts w:ascii="Segoe UI" w:hAnsi="Segoe UI" w:cs="Segoe UI"/>
          <w:sz w:val="20"/>
          <w:szCs w:val="20"/>
        </w:rPr>
        <w:t>νόµιµες</w:t>
      </w:r>
      <w:proofErr w:type="spellEnd"/>
      <w:r w:rsidRPr="00403033">
        <w:rPr>
          <w:rFonts w:ascii="Segoe UI" w:hAnsi="Segoe UI" w:cs="Segoe UI"/>
          <w:sz w:val="20"/>
          <w:szCs w:val="20"/>
        </w:rPr>
        <w:t xml:space="preserve"> προϋποθέσεις συνταξιοδότησης, σε αντίθετη δε περίπτωση, από την πρώτη </w:t>
      </w:r>
      <w:proofErr w:type="spellStart"/>
      <w:r w:rsidRPr="00403033">
        <w:rPr>
          <w:rFonts w:ascii="Segoe UI" w:hAnsi="Segoe UI" w:cs="Segoe UI"/>
          <w:sz w:val="20"/>
          <w:szCs w:val="20"/>
        </w:rPr>
        <w:t>ηµέρα</w:t>
      </w:r>
      <w:proofErr w:type="spellEnd"/>
      <w:r w:rsidRPr="00403033">
        <w:rPr>
          <w:rFonts w:ascii="Segoe UI" w:hAnsi="Segoe UI" w:cs="Segoe UI"/>
          <w:sz w:val="20"/>
          <w:szCs w:val="20"/>
        </w:rPr>
        <w:t xml:space="preserve"> του μήνα που έπεται εκείνου κατά τον οποίο πληρούνται οι εν λόγω προϋποθέσεις. Περαιτέρω, τα δικαιολογητικά που απαιτούνται κατά περίπτωση για τη συνταξιοδότηση λόγω γήρατος υποβάλλονται μέχρι την τελευταία </w:t>
      </w:r>
      <w:proofErr w:type="spellStart"/>
      <w:r w:rsidRPr="00403033">
        <w:rPr>
          <w:rFonts w:ascii="Segoe UI" w:hAnsi="Segoe UI" w:cs="Segoe UI"/>
          <w:sz w:val="20"/>
          <w:szCs w:val="20"/>
        </w:rPr>
        <w:t>ηµέρα</w:t>
      </w:r>
      <w:proofErr w:type="spellEnd"/>
      <w:r w:rsidRPr="00403033">
        <w:rPr>
          <w:rFonts w:ascii="Segoe UI" w:hAnsi="Segoe UI" w:cs="Segoe UI"/>
          <w:sz w:val="20"/>
          <w:szCs w:val="20"/>
        </w:rPr>
        <w:t xml:space="preserve"> του έκτου μήνα που έπεται του μήνα υποβολής της αίτησης συνταξιοδότησης.</w:t>
      </w:r>
    </w:p>
    <w:p w:rsidR="00773938" w:rsidRPr="00403033" w:rsidRDefault="00773938" w:rsidP="00403033">
      <w:pPr>
        <w:pStyle w:val="10"/>
        <w:spacing w:after="120" w:line="312" w:lineRule="auto"/>
        <w:ind w:leftChars="0" w:left="0" w:firstLineChars="0" w:firstLine="0"/>
        <w:jc w:val="both"/>
        <w:rPr>
          <w:rFonts w:ascii="Segoe UI" w:hAnsi="Segoe UI" w:cs="Segoe UI"/>
          <w:sz w:val="20"/>
          <w:szCs w:val="20"/>
        </w:rPr>
      </w:pPr>
      <w:r w:rsidRPr="00403033">
        <w:rPr>
          <w:rFonts w:ascii="Segoe UI" w:hAnsi="Segoe UI" w:cs="Segoe UI"/>
          <w:sz w:val="20"/>
          <w:szCs w:val="20"/>
        </w:rPr>
        <w:t xml:space="preserve">Σημαντική διαφοροποίηση που επέρχεται µε τη νέα ρύθμιση είναι ότι πλέον δεν απαιτείται η διακοπή της επαγγελματικής δραστηριότητας, προκειμένου να αρχίσει η συνταξιοδότηση. Έτσι, σε όσες περιπτώσεις ο ασφαλισμένος επιθυμεί να συνεχίσει τη μισθωτή δραστηριότητά του ή την </w:t>
      </w:r>
      <w:proofErr w:type="spellStart"/>
      <w:r w:rsidRPr="00403033">
        <w:rPr>
          <w:rFonts w:ascii="Segoe UI" w:hAnsi="Segoe UI" w:cs="Segoe UI"/>
          <w:sz w:val="20"/>
          <w:szCs w:val="20"/>
        </w:rPr>
        <w:t>αυτοαπασχόληση</w:t>
      </w:r>
      <w:proofErr w:type="spellEnd"/>
      <w:r w:rsidRPr="00403033">
        <w:rPr>
          <w:rFonts w:ascii="Segoe UI" w:hAnsi="Segoe UI" w:cs="Segoe UI"/>
          <w:sz w:val="20"/>
          <w:szCs w:val="20"/>
        </w:rPr>
        <w:t>, αρκεί να το δηλώσει στην αίτηση συνταξιοδότησής του, χωρίς πλέον να απαιτείται διακοπή δραστηριότητας από την οικεία Δ.Ο.Υ., προκειμένου για ελεύθερους επαγγελματίες ή αυτοαπασχολούμενους.</w:t>
      </w:r>
    </w:p>
    <w:p w:rsidR="00773938" w:rsidRPr="00403033" w:rsidRDefault="00773938" w:rsidP="00403033">
      <w:pPr>
        <w:pStyle w:val="10"/>
        <w:spacing w:after="120" w:line="312" w:lineRule="auto"/>
        <w:ind w:leftChars="0" w:left="0" w:firstLineChars="0" w:firstLine="0"/>
        <w:jc w:val="both"/>
        <w:rPr>
          <w:rFonts w:ascii="Segoe UI" w:hAnsi="Segoe UI" w:cs="Segoe UI"/>
          <w:sz w:val="20"/>
          <w:szCs w:val="20"/>
        </w:rPr>
      </w:pPr>
      <w:r w:rsidRPr="00403033">
        <w:rPr>
          <w:rFonts w:ascii="Segoe UI" w:hAnsi="Segoe UI" w:cs="Segoe UI"/>
          <w:sz w:val="20"/>
          <w:szCs w:val="20"/>
        </w:rPr>
        <w:t xml:space="preserve">Κοινή ημερομηνία έναρξης του δικαιώματος σύνταξης ορίζεται και για τα πρόσωπα που έχουν </w:t>
      </w:r>
      <w:proofErr w:type="spellStart"/>
      <w:r w:rsidRPr="00403033">
        <w:rPr>
          <w:rFonts w:ascii="Segoe UI" w:hAnsi="Segoe UI" w:cs="Segoe UI"/>
          <w:sz w:val="20"/>
          <w:szCs w:val="20"/>
        </w:rPr>
        <w:t>δικαίωµα</w:t>
      </w:r>
      <w:proofErr w:type="spellEnd"/>
      <w:r w:rsidRPr="00403033">
        <w:rPr>
          <w:rFonts w:ascii="Segoe UI" w:hAnsi="Segoe UI" w:cs="Segoe UI"/>
          <w:sz w:val="20"/>
          <w:szCs w:val="20"/>
        </w:rPr>
        <w:t xml:space="preserve"> συνταξιοδότησης λόγω θανάτου ασφαλισμένου ή συνταξιούχου. </w:t>
      </w:r>
      <w:proofErr w:type="spellStart"/>
      <w:r w:rsidRPr="00403033">
        <w:rPr>
          <w:rFonts w:ascii="Segoe UI" w:hAnsi="Segoe UI" w:cs="Segoe UI"/>
          <w:sz w:val="20"/>
          <w:szCs w:val="20"/>
        </w:rPr>
        <w:t>Οµοίως</w:t>
      </w:r>
      <w:proofErr w:type="spellEnd"/>
      <w:r w:rsidRPr="00403033">
        <w:rPr>
          <w:rFonts w:ascii="Segoe UI" w:hAnsi="Segoe UI" w:cs="Segoe UI"/>
          <w:sz w:val="20"/>
          <w:szCs w:val="20"/>
        </w:rPr>
        <w:t xml:space="preserve">, ορίζεται και το χρονικό </w:t>
      </w:r>
      <w:proofErr w:type="spellStart"/>
      <w:r w:rsidRPr="00403033">
        <w:rPr>
          <w:rFonts w:ascii="Segoe UI" w:hAnsi="Segoe UI" w:cs="Segoe UI"/>
          <w:sz w:val="20"/>
          <w:szCs w:val="20"/>
        </w:rPr>
        <w:t>σηµείο</w:t>
      </w:r>
      <w:proofErr w:type="spellEnd"/>
      <w:r w:rsidRPr="00403033">
        <w:rPr>
          <w:rFonts w:ascii="Segoe UI" w:hAnsi="Segoe UI" w:cs="Segoe UI"/>
          <w:sz w:val="20"/>
          <w:szCs w:val="20"/>
        </w:rPr>
        <w:t xml:space="preserve"> λήξης σε συντάξεις γήρατος και λόγω θανάτου.</w:t>
      </w:r>
    </w:p>
    <w:p w:rsidR="00773938" w:rsidRPr="00403033" w:rsidRDefault="00773938" w:rsidP="00403033">
      <w:pPr>
        <w:pStyle w:val="10"/>
        <w:spacing w:after="120" w:line="312" w:lineRule="auto"/>
        <w:ind w:leftChars="0" w:left="0" w:firstLineChars="0" w:firstLine="0"/>
        <w:jc w:val="both"/>
        <w:rPr>
          <w:rFonts w:ascii="Segoe UI" w:hAnsi="Segoe UI" w:cs="Segoe UI"/>
          <w:sz w:val="20"/>
          <w:szCs w:val="20"/>
        </w:rPr>
      </w:pPr>
      <w:r w:rsidRPr="00403033">
        <w:rPr>
          <w:rFonts w:ascii="Segoe UI" w:hAnsi="Segoe UI" w:cs="Segoe UI"/>
          <w:sz w:val="20"/>
          <w:szCs w:val="20"/>
        </w:rPr>
        <w:t xml:space="preserve">Η νέα ρύθμιση για την ενιαία έναρξη του δικαιώματος σύνταξης αρχίζει να εφαρμόζεται από την έναρξη ισχύος του παρόντος άρθρου, καταργούμενων από την ίδια ανωτέρω ημερομηνία όλων των ειδικών ή γενικών διατάξεων των ενταχθέντων στον ΕΤΕΑΕΠ τομέων που ρυθμίζουν διαφορετικά το </w:t>
      </w:r>
      <w:proofErr w:type="spellStart"/>
      <w:r w:rsidRPr="00403033">
        <w:rPr>
          <w:rFonts w:ascii="Segoe UI" w:hAnsi="Segoe UI" w:cs="Segoe UI"/>
          <w:sz w:val="20"/>
          <w:szCs w:val="20"/>
        </w:rPr>
        <w:t>θέµα</w:t>
      </w:r>
      <w:proofErr w:type="spellEnd"/>
      <w:r w:rsidRPr="00403033">
        <w:rPr>
          <w:rFonts w:ascii="Segoe UI" w:hAnsi="Segoe UI" w:cs="Segoe UI"/>
          <w:sz w:val="20"/>
          <w:szCs w:val="20"/>
        </w:rPr>
        <w:t xml:space="preserve"> της έναρξης και λήξης συνταξιοδότησης λόγω γήρατος και θανάτου.</w:t>
      </w:r>
    </w:p>
    <w:p w:rsidR="00773938" w:rsidRPr="00403033" w:rsidRDefault="00773938" w:rsidP="00403033">
      <w:pPr>
        <w:pStyle w:val="10"/>
        <w:spacing w:after="120" w:line="312" w:lineRule="auto"/>
        <w:ind w:leftChars="0" w:left="0" w:firstLineChars="0" w:firstLine="0"/>
        <w:jc w:val="both"/>
        <w:rPr>
          <w:rFonts w:ascii="Segoe UI" w:hAnsi="Segoe UI" w:cs="Segoe UI"/>
          <w:sz w:val="20"/>
          <w:szCs w:val="20"/>
        </w:rPr>
      </w:pPr>
      <w:r w:rsidRPr="00403033">
        <w:rPr>
          <w:rFonts w:ascii="Segoe UI" w:hAnsi="Segoe UI" w:cs="Segoe UI"/>
          <w:sz w:val="20"/>
          <w:szCs w:val="20"/>
        </w:rPr>
        <w:t>Με τη διάταξη αυτή ενοποιείται και απλοποιείται η αντιμετώπιση των περιπτώσεων έναρξης και λήξης του δικαιώματος σύνταξης από το ΕΤΕΑΕΠ, κατ’ αναλογία της διάταξης του ΕΦΚΑ, με τρόπο ώστε να εξασφαλίζεται η ισότιμη αντιμετώπιση όλων των ασφαλισμένων.</w:t>
      </w:r>
    </w:p>
    <w:p w:rsidR="00910A25" w:rsidRPr="00403033" w:rsidRDefault="00910A25" w:rsidP="00403033">
      <w:pPr>
        <w:pStyle w:val="normal"/>
        <w:pBdr>
          <w:top w:val="nil"/>
          <w:left w:val="nil"/>
          <w:bottom w:val="nil"/>
          <w:right w:val="nil"/>
          <w:between w:val="nil"/>
        </w:pBdr>
        <w:spacing w:line="312" w:lineRule="auto"/>
        <w:jc w:val="center"/>
        <w:rPr>
          <w:rFonts w:ascii="Segoe UI" w:eastAsia="Quattrocento Sans" w:hAnsi="Segoe UI" w:cs="Segoe UI"/>
          <w:b/>
          <w:color w:val="000000"/>
        </w:rPr>
      </w:pPr>
    </w:p>
    <w:p w:rsidR="001E1885" w:rsidRPr="00403033" w:rsidRDefault="00306CD0" w:rsidP="00403033">
      <w:pPr>
        <w:pStyle w:val="normal"/>
        <w:pBdr>
          <w:top w:val="nil"/>
          <w:left w:val="nil"/>
          <w:bottom w:val="nil"/>
          <w:right w:val="nil"/>
          <w:between w:val="nil"/>
        </w:pBdr>
        <w:spacing w:line="312" w:lineRule="auto"/>
        <w:jc w:val="center"/>
        <w:rPr>
          <w:rFonts w:ascii="Segoe UI" w:eastAsia="Quattrocento Sans" w:hAnsi="Segoe UI" w:cs="Segoe UI"/>
          <w:color w:val="000000"/>
        </w:rPr>
      </w:pPr>
      <w:r w:rsidRPr="00403033">
        <w:rPr>
          <w:rFonts w:ascii="Segoe UI" w:eastAsia="Quattrocento Sans" w:hAnsi="Segoe UI" w:cs="Segoe UI"/>
          <w:b/>
          <w:color w:val="000000"/>
        </w:rPr>
        <w:t>Άρθρο  9</w:t>
      </w:r>
    </w:p>
    <w:p w:rsidR="001E1885" w:rsidRPr="00403033" w:rsidRDefault="00306CD0" w:rsidP="00403033">
      <w:pPr>
        <w:pStyle w:val="normal"/>
        <w:pBdr>
          <w:top w:val="nil"/>
          <w:left w:val="nil"/>
          <w:bottom w:val="nil"/>
          <w:right w:val="nil"/>
          <w:between w:val="nil"/>
        </w:pBdr>
        <w:spacing w:after="120" w:line="312" w:lineRule="auto"/>
        <w:jc w:val="center"/>
        <w:rPr>
          <w:rFonts w:ascii="Segoe UI" w:eastAsia="Quattrocento Sans" w:hAnsi="Segoe UI" w:cs="Segoe UI"/>
          <w:color w:val="000000"/>
        </w:rPr>
      </w:pPr>
      <w:r w:rsidRPr="00403033">
        <w:rPr>
          <w:rFonts w:ascii="Segoe UI" w:eastAsia="Quattrocento Sans" w:hAnsi="Segoe UI" w:cs="Segoe UI"/>
          <w:b/>
          <w:color w:val="000000"/>
        </w:rPr>
        <w:t>Τεχνικό ζήτημα απονομής επικουρικών συντάξεων και εφάπαξ παροχών στο ΕΤΕΑΕΠ</w:t>
      </w:r>
    </w:p>
    <w:p w:rsidR="00773938" w:rsidRPr="00403033" w:rsidRDefault="00773938" w:rsidP="00403033">
      <w:pPr>
        <w:pStyle w:val="10"/>
        <w:spacing w:after="120" w:line="312" w:lineRule="auto"/>
        <w:ind w:leftChars="0" w:left="0" w:firstLineChars="0" w:firstLine="0"/>
        <w:jc w:val="both"/>
        <w:rPr>
          <w:rFonts w:ascii="Segoe UI" w:hAnsi="Segoe UI" w:cs="Segoe UI"/>
          <w:sz w:val="20"/>
          <w:szCs w:val="20"/>
        </w:rPr>
      </w:pPr>
      <w:r w:rsidRPr="00403033">
        <w:rPr>
          <w:rFonts w:ascii="Segoe UI" w:hAnsi="Segoe UI" w:cs="Segoe UI"/>
          <w:sz w:val="20"/>
          <w:szCs w:val="20"/>
        </w:rPr>
        <w:t xml:space="preserve">Με την προτεινόμενη ρύθμιση προβλέπεται ότι σε περίπτωση υποβολής δήλωσης των ασφαλισμένων του ΕΤΕΑΕΠ που υπάγονταν στην ασφάλιση του τ. ΕΤΑΑ, περί εξόφλησης των εισφορών των </w:t>
      </w:r>
      <w:proofErr w:type="spellStart"/>
      <w:r w:rsidRPr="00403033">
        <w:rPr>
          <w:rFonts w:ascii="Segoe UI" w:hAnsi="Segoe UI" w:cs="Segoe UI"/>
          <w:sz w:val="20"/>
          <w:szCs w:val="20"/>
        </w:rPr>
        <w:t>συνεισπραττόμενων</w:t>
      </w:r>
      <w:proofErr w:type="spellEnd"/>
      <w:r w:rsidRPr="00403033">
        <w:rPr>
          <w:rFonts w:ascii="Segoe UI" w:hAnsi="Segoe UI" w:cs="Segoe UI"/>
          <w:sz w:val="20"/>
          <w:szCs w:val="20"/>
        </w:rPr>
        <w:t xml:space="preserve"> </w:t>
      </w:r>
      <w:r w:rsidRPr="00403033">
        <w:rPr>
          <w:rFonts w:ascii="Segoe UI" w:hAnsi="Segoe UI" w:cs="Segoe UI"/>
          <w:sz w:val="20"/>
          <w:szCs w:val="20"/>
        </w:rPr>
        <w:lastRenderedPageBreak/>
        <w:t xml:space="preserve">κλάδων επικουρικής ασφάλισης και εφάπαξ παροχών, για το χρονικό διάστημα μέχρι 31.12.2016 για το οποίο έχουν εξοφληθεί οι εισφορές για τον κλάδο κύριας ασφάλισης και έχει διενεργηθεί έλεγχος του χρόνου ασφάλισης, η επικουρική σύνταξη και εφάπαξ παροχή απονέμεται, επικουρικά ως προς τα στοιχεία του ταμείου, με την επιφύλαξη της παρ. 2 του προτεινόμενου άρθρου. Σύμφωνα με την παρ. 2, το ΕΤΕΑΕΠ ελέγχει τα στοιχεία της παρ. 1 εντός δύο (2) ετών από την έκδοση των σχετικών αποφάσεων. Σε περίπτωση που η διαδικασία της παρ. 1 δεν συμπίπτει με τα επαληθευμένα στοιχεία, εκτός από τις άλλες έννομες συνέπειες, αναζητούνται από το ΕΤΕΑΕΠ οι </w:t>
      </w:r>
      <w:proofErr w:type="spellStart"/>
      <w:r w:rsidRPr="00403033">
        <w:rPr>
          <w:rFonts w:ascii="Segoe UI" w:hAnsi="Segoe UI" w:cs="Segoe UI"/>
          <w:sz w:val="20"/>
          <w:szCs w:val="20"/>
        </w:rPr>
        <w:t>αχρεωστήτως</w:t>
      </w:r>
      <w:proofErr w:type="spellEnd"/>
      <w:r w:rsidRPr="00403033">
        <w:rPr>
          <w:rFonts w:ascii="Segoe UI" w:hAnsi="Segoe UI" w:cs="Segoe UI"/>
          <w:sz w:val="20"/>
          <w:szCs w:val="20"/>
        </w:rPr>
        <w:t xml:space="preserve"> καταβληθείσες συντάξεις και παροχές.</w:t>
      </w:r>
    </w:p>
    <w:p w:rsidR="001D714D" w:rsidRPr="00403033" w:rsidRDefault="001D714D" w:rsidP="00403033">
      <w:pPr>
        <w:pStyle w:val="normal"/>
        <w:pBdr>
          <w:top w:val="nil"/>
          <w:left w:val="nil"/>
          <w:bottom w:val="nil"/>
          <w:right w:val="nil"/>
          <w:between w:val="nil"/>
        </w:pBdr>
        <w:spacing w:line="312" w:lineRule="auto"/>
        <w:jc w:val="both"/>
        <w:rPr>
          <w:rFonts w:ascii="Segoe UI" w:eastAsia="Quattrocento Sans" w:hAnsi="Segoe UI" w:cs="Segoe UI"/>
          <w:color w:val="000000"/>
        </w:rPr>
      </w:pPr>
    </w:p>
    <w:p w:rsidR="00FF4EAC" w:rsidRPr="00403033" w:rsidRDefault="00FF4EAC" w:rsidP="00403033">
      <w:pPr>
        <w:pBdr>
          <w:top w:val="nil"/>
          <w:left w:val="nil"/>
          <w:bottom w:val="nil"/>
          <w:right w:val="nil"/>
          <w:between w:val="nil"/>
        </w:pBdr>
        <w:spacing w:line="312" w:lineRule="auto"/>
        <w:ind w:left="0" w:hanging="2"/>
        <w:jc w:val="center"/>
        <w:rPr>
          <w:rFonts w:ascii="Segoe UI" w:eastAsia="Quattrocento Sans" w:hAnsi="Segoe UI" w:cs="Segoe UI"/>
          <w:sz w:val="20"/>
          <w:szCs w:val="20"/>
        </w:rPr>
      </w:pPr>
      <w:r w:rsidRPr="00403033">
        <w:rPr>
          <w:rFonts w:ascii="Segoe UI" w:eastAsia="Quattrocento Sans" w:hAnsi="Segoe UI" w:cs="Segoe UI"/>
          <w:b/>
          <w:sz w:val="20"/>
          <w:szCs w:val="20"/>
        </w:rPr>
        <w:t>Άρθρο 10</w:t>
      </w:r>
    </w:p>
    <w:p w:rsidR="00FF4EAC" w:rsidRPr="00403033" w:rsidRDefault="00FF4EAC" w:rsidP="00403033">
      <w:pPr>
        <w:pBdr>
          <w:top w:val="nil"/>
          <w:left w:val="nil"/>
          <w:bottom w:val="nil"/>
          <w:right w:val="nil"/>
          <w:between w:val="nil"/>
        </w:pBdr>
        <w:spacing w:after="120" w:line="312" w:lineRule="auto"/>
        <w:ind w:left="0" w:hanging="2"/>
        <w:jc w:val="center"/>
        <w:rPr>
          <w:rFonts w:ascii="Segoe UI" w:eastAsia="Quattrocento Sans" w:hAnsi="Segoe UI" w:cs="Segoe UI"/>
          <w:sz w:val="20"/>
          <w:szCs w:val="20"/>
        </w:rPr>
      </w:pPr>
      <w:proofErr w:type="spellStart"/>
      <w:r w:rsidRPr="00403033">
        <w:rPr>
          <w:rFonts w:ascii="Segoe UI" w:eastAsia="Quattrocento Sans" w:hAnsi="Segoe UI" w:cs="Segoe UI"/>
          <w:b/>
          <w:sz w:val="20"/>
          <w:szCs w:val="20"/>
        </w:rPr>
        <w:t>Αχρεωστήτως</w:t>
      </w:r>
      <w:proofErr w:type="spellEnd"/>
      <w:r w:rsidRPr="00403033">
        <w:rPr>
          <w:rFonts w:ascii="Segoe UI" w:eastAsia="Quattrocento Sans" w:hAnsi="Segoe UI" w:cs="Segoe UI"/>
          <w:b/>
          <w:sz w:val="20"/>
          <w:szCs w:val="20"/>
        </w:rPr>
        <w:t xml:space="preserve"> καταβληθείσες παροχές από το τ. ΤΑΔΚΥ </w:t>
      </w:r>
    </w:p>
    <w:p w:rsidR="00773938" w:rsidRPr="00403033" w:rsidRDefault="00773938" w:rsidP="00403033">
      <w:pPr>
        <w:pStyle w:val="10"/>
        <w:spacing w:after="120" w:line="312" w:lineRule="auto"/>
        <w:ind w:leftChars="0" w:left="0" w:firstLineChars="0" w:firstLine="0"/>
        <w:jc w:val="both"/>
        <w:rPr>
          <w:rFonts w:ascii="Segoe UI" w:hAnsi="Segoe UI" w:cs="Segoe UI"/>
          <w:sz w:val="20"/>
          <w:szCs w:val="20"/>
        </w:rPr>
      </w:pPr>
      <w:r w:rsidRPr="00403033">
        <w:rPr>
          <w:rFonts w:ascii="Segoe UI" w:hAnsi="Segoe UI" w:cs="Segoe UI"/>
          <w:sz w:val="20"/>
          <w:szCs w:val="20"/>
        </w:rPr>
        <w:t xml:space="preserve">Με την προτεινόμενη διάταξη προβλέπεται κατά τις γενικές αρχές του δικαίου, ιδίως της χρηστής διοίκησης, της δικαιολογημένης εμπιστοσύνης του πολίτη στη Διοίκηση καθώς και της αρχής της επιείκειας προς τον διοικούμενο, η μη αναζήτηση από το τ. ΤΑΔΚΥ, ήδη ΕΤΕΑΕΠ, ως </w:t>
      </w:r>
      <w:proofErr w:type="spellStart"/>
      <w:r w:rsidRPr="00403033">
        <w:rPr>
          <w:rFonts w:ascii="Segoe UI" w:hAnsi="Segoe UI" w:cs="Segoe UI"/>
          <w:sz w:val="20"/>
          <w:szCs w:val="20"/>
        </w:rPr>
        <w:t>αχρεωστήτως</w:t>
      </w:r>
      <w:proofErr w:type="spellEnd"/>
      <w:r w:rsidRPr="00403033">
        <w:rPr>
          <w:rFonts w:ascii="Segoe UI" w:hAnsi="Segoe UI" w:cs="Segoe UI"/>
          <w:sz w:val="20"/>
          <w:szCs w:val="20"/>
        </w:rPr>
        <w:t xml:space="preserve"> καταβληθέντων των επικουρικών συντάξεων και εφάπαξ παροχών, οι οποίες καταβλήθηκαν στους ασφαλισμένους του τ. ΤΑΔΚΥ χωρίς υπαιτιότητά τους. </w:t>
      </w:r>
    </w:p>
    <w:p w:rsidR="00773938" w:rsidRPr="00403033" w:rsidRDefault="00773938" w:rsidP="00403033">
      <w:pPr>
        <w:pStyle w:val="10"/>
        <w:spacing w:after="120" w:line="312" w:lineRule="auto"/>
        <w:ind w:leftChars="0" w:left="0" w:firstLineChars="0" w:firstLine="0"/>
        <w:jc w:val="both"/>
        <w:rPr>
          <w:rFonts w:ascii="Segoe UI" w:hAnsi="Segoe UI" w:cs="Segoe UI"/>
          <w:sz w:val="20"/>
          <w:szCs w:val="20"/>
        </w:rPr>
      </w:pPr>
      <w:r w:rsidRPr="00403033">
        <w:rPr>
          <w:rFonts w:ascii="Segoe UI" w:hAnsi="Segoe UI" w:cs="Segoe UI"/>
          <w:sz w:val="20"/>
          <w:szCs w:val="20"/>
        </w:rPr>
        <w:t>Σύμφωνα με την παρ. 3 του άρθρου 20 του ν. 3232/2004 προβλεπόταν ότι:</w:t>
      </w:r>
    </w:p>
    <w:p w:rsidR="00773938" w:rsidRPr="00403033" w:rsidRDefault="00773938" w:rsidP="00403033">
      <w:pPr>
        <w:pStyle w:val="10"/>
        <w:spacing w:after="120" w:line="312" w:lineRule="auto"/>
        <w:ind w:leftChars="0" w:left="0" w:firstLineChars="0" w:firstLine="0"/>
        <w:jc w:val="both"/>
        <w:rPr>
          <w:rFonts w:ascii="Segoe UI" w:hAnsi="Segoe UI" w:cs="Segoe UI"/>
          <w:sz w:val="20"/>
          <w:szCs w:val="20"/>
        </w:rPr>
      </w:pPr>
      <w:r w:rsidRPr="00403033">
        <w:rPr>
          <w:rFonts w:ascii="Segoe UI" w:hAnsi="Segoe UI" w:cs="Segoe UI"/>
          <w:sz w:val="20"/>
          <w:szCs w:val="20"/>
        </w:rPr>
        <w:t>«3. Ασφαλισμένοι επικουρικών ταμείων που συνταξιοδοτούνται από το Δημόσιο ή συνταξιοδοτούνται με καθεστώς κύριας ασφάλισης ίδιο ή εξομοιούμενο με αυτό του Δημοσίου βάσει ιδιαίτερων  νομοθετημάτων μπορούν να αναγνωρίσουν κάθε προϋπηρεσία τους που συμπίπτει με συντάξιμο χρόνο στο Δημόσιο ή το φορέα κύριας ασφάλισης, συμπεριλαμβανομένης και της στρατιωτικής υπηρεσίας, εφόσον για τον χρόνο αυτόν ο ασφαλισμένος δεν είχε άλλη επικουρική ασφάλιση με εξαίρεση το Μ.Τ.Π.Υ. Η αναγνώριση γίνεται με απόφαση του Ταμείου μετά από αίτηση του ενδιαφερόμενου…»</w:t>
      </w:r>
    </w:p>
    <w:p w:rsidR="00773938" w:rsidRPr="00403033" w:rsidRDefault="00773938" w:rsidP="00403033">
      <w:pPr>
        <w:pStyle w:val="10"/>
        <w:spacing w:after="120" w:line="312" w:lineRule="auto"/>
        <w:ind w:leftChars="0" w:left="0" w:firstLineChars="0" w:firstLine="0"/>
        <w:jc w:val="both"/>
        <w:rPr>
          <w:rFonts w:ascii="Segoe UI" w:hAnsi="Segoe UI" w:cs="Segoe UI"/>
          <w:sz w:val="20"/>
          <w:szCs w:val="20"/>
        </w:rPr>
      </w:pPr>
      <w:r w:rsidRPr="00403033">
        <w:rPr>
          <w:rFonts w:ascii="Segoe UI" w:hAnsi="Segoe UI" w:cs="Segoe UI"/>
          <w:sz w:val="20"/>
          <w:szCs w:val="20"/>
        </w:rPr>
        <w:t xml:space="preserve">Πολλοί, αξιοποιώντας την ανωτέρω διάταξη, εξαγόρασαν στο επικουρικό ταμείο χρόνο ασφάλισης και έτσι θεμελίωσαν δικαίωμα και έλαβαν από το τ. ΤΑΔΚΥ, ήδη ΕΤΕΑΕΠ, επικουρικό βοήθημα και εφάπαξ παροχή. Εκ των υστέρων, όμως, διαπιστώθηκε από το Ταμείο η λάθος ερμηνεία της παραπάνω διάταξης και πλέον το ΕΤΕΑΕΠ ανακαλεί τις αποφάσεις απονομής επικουρικών συντάξεων και εφάπαξ παροχών σε όσους έκαναν εξαγορά χρόνου σύμφωνα με τα παραπάνω. Περαιτέρω το τ. ΤΑΔΚΥ, ήδη ΕΤΕΑΕΠ ανακαλεί πράξεις απονομής επικουρικών συντάξεων και εφάπαξ παροχών λόγω μεταγενέστερης της χορήγησής τους ανάκλησης της απόφασης του Φορέα κύριας ασφάλισης αλλά και λόγω μεταγενέστερης της χορήγησής τους απορριπτικής απόφασης του Φορέα κύριας ασφάλισης.  </w:t>
      </w:r>
    </w:p>
    <w:p w:rsidR="00773938" w:rsidRPr="00403033" w:rsidRDefault="00773938" w:rsidP="00403033">
      <w:pPr>
        <w:pStyle w:val="10"/>
        <w:spacing w:after="120" w:line="312" w:lineRule="auto"/>
        <w:ind w:leftChars="0" w:left="0" w:firstLineChars="0" w:firstLine="0"/>
        <w:jc w:val="both"/>
        <w:rPr>
          <w:rFonts w:ascii="Segoe UI" w:hAnsi="Segoe UI" w:cs="Segoe UI"/>
          <w:sz w:val="20"/>
          <w:szCs w:val="20"/>
        </w:rPr>
      </w:pPr>
      <w:r w:rsidRPr="00403033">
        <w:rPr>
          <w:rFonts w:ascii="Segoe UI" w:hAnsi="Segoe UI" w:cs="Segoe UI"/>
          <w:sz w:val="20"/>
          <w:szCs w:val="20"/>
        </w:rPr>
        <w:t xml:space="preserve">Λόγω της παραπάνω δύσκολης ερμηνείας των διατάξεων του νόμου και της παντελούς έλλειψης υπαιτιότητας του ασφαλισμένου, στα πλαίσια της χρηστής διοίκησης και της προστατευόμενης εμπιστοσύνης του πολίτη προς τη Διοίκηση, κρίνεται σκόπιμη η προτεινόμενη διάταξη προκειμένου να μην αναζητηθούν τα ποσά ως </w:t>
      </w:r>
      <w:proofErr w:type="spellStart"/>
      <w:r w:rsidRPr="00403033">
        <w:rPr>
          <w:rFonts w:ascii="Segoe UI" w:hAnsi="Segoe UI" w:cs="Segoe UI"/>
          <w:sz w:val="20"/>
          <w:szCs w:val="20"/>
        </w:rPr>
        <w:t>αχρεωστήτως</w:t>
      </w:r>
      <w:proofErr w:type="spellEnd"/>
      <w:r w:rsidRPr="00403033">
        <w:rPr>
          <w:rFonts w:ascii="Segoe UI" w:hAnsi="Segoe UI" w:cs="Segoe UI"/>
          <w:sz w:val="20"/>
          <w:szCs w:val="20"/>
        </w:rPr>
        <w:t xml:space="preserve"> καταβληθέντα και να αποφευχθεί η ανατροπή του οικονομικού προγραμματισμού των ασφαλισμένων σε βάρος τους.  </w:t>
      </w:r>
    </w:p>
    <w:p w:rsidR="001D714D" w:rsidRPr="00403033" w:rsidRDefault="001D714D" w:rsidP="00403033">
      <w:pPr>
        <w:pStyle w:val="normal"/>
        <w:pBdr>
          <w:top w:val="nil"/>
          <w:left w:val="nil"/>
          <w:bottom w:val="nil"/>
          <w:right w:val="nil"/>
          <w:between w:val="nil"/>
        </w:pBdr>
        <w:spacing w:line="312" w:lineRule="auto"/>
        <w:jc w:val="both"/>
        <w:rPr>
          <w:rFonts w:ascii="Segoe UI" w:eastAsia="Quattrocento Sans" w:hAnsi="Segoe UI" w:cs="Segoe UI"/>
          <w:color w:val="000000"/>
        </w:rPr>
      </w:pPr>
    </w:p>
    <w:p w:rsidR="001E1885" w:rsidRPr="00403033" w:rsidRDefault="00306CD0" w:rsidP="00403033">
      <w:pPr>
        <w:pStyle w:val="normal"/>
        <w:pBdr>
          <w:top w:val="nil"/>
          <w:left w:val="nil"/>
          <w:bottom w:val="nil"/>
          <w:right w:val="nil"/>
          <w:between w:val="nil"/>
        </w:pBdr>
        <w:spacing w:line="312" w:lineRule="auto"/>
        <w:jc w:val="center"/>
        <w:rPr>
          <w:rFonts w:ascii="Segoe UI" w:eastAsia="Quattrocento Sans" w:hAnsi="Segoe UI" w:cs="Segoe UI"/>
          <w:color w:val="000000"/>
        </w:rPr>
      </w:pPr>
      <w:r w:rsidRPr="00403033">
        <w:rPr>
          <w:rFonts w:ascii="Segoe UI" w:eastAsia="Quattrocento Sans" w:hAnsi="Segoe UI" w:cs="Segoe UI"/>
          <w:b/>
          <w:color w:val="000000"/>
        </w:rPr>
        <w:t>Άρθρο 11</w:t>
      </w:r>
    </w:p>
    <w:p w:rsidR="001E1885" w:rsidRPr="00403033" w:rsidRDefault="00306CD0" w:rsidP="00403033">
      <w:pPr>
        <w:pStyle w:val="normal"/>
        <w:pBdr>
          <w:top w:val="nil"/>
          <w:left w:val="nil"/>
          <w:bottom w:val="nil"/>
          <w:right w:val="nil"/>
          <w:between w:val="nil"/>
        </w:pBdr>
        <w:spacing w:after="120" w:line="312" w:lineRule="auto"/>
        <w:jc w:val="center"/>
        <w:rPr>
          <w:rFonts w:ascii="Segoe UI" w:eastAsia="Quattrocento Sans" w:hAnsi="Segoe UI" w:cs="Segoe UI"/>
          <w:color w:val="000000"/>
        </w:rPr>
      </w:pPr>
      <w:r w:rsidRPr="00403033">
        <w:rPr>
          <w:rFonts w:ascii="Segoe UI" w:eastAsia="Quattrocento Sans" w:hAnsi="Segoe UI" w:cs="Segoe UI"/>
          <w:b/>
          <w:color w:val="000000"/>
        </w:rPr>
        <w:t>Αναγνώριση πλασματικών χρόνων πριν την 1.1.2017 και αύξηση των συνταξίμων αποδοχών</w:t>
      </w:r>
    </w:p>
    <w:p w:rsidR="00773938" w:rsidRPr="00403033" w:rsidRDefault="00773938" w:rsidP="00403033">
      <w:pPr>
        <w:pStyle w:val="10"/>
        <w:spacing w:after="120" w:line="312" w:lineRule="auto"/>
        <w:ind w:leftChars="0" w:left="0" w:firstLineChars="0" w:firstLine="0"/>
        <w:jc w:val="both"/>
        <w:rPr>
          <w:rFonts w:ascii="Segoe UI" w:hAnsi="Segoe UI" w:cs="Segoe UI"/>
          <w:sz w:val="20"/>
          <w:szCs w:val="20"/>
        </w:rPr>
      </w:pPr>
      <w:r w:rsidRPr="00403033">
        <w:rPr>
          <w:rFonts w:ascii="Segoe UI" w:hAnsi="Segoe UI" w:cs="Segoe UI"/>
          <w:sz w:val="20"/>
          <w:szCs w:val="20"/>
        </w:rPr>
        <w:t xml:space="preserve">Σύμφωνα με το </w:t>
      </w:r>
      <w:proofErr w:type="spellStart"/>
      <w:r w:rsidRPr="00403033">
        <w:rPr>
          <w:rFonts w:ascii="Segoe UI" w:hAnsi="Segoe UI" w:cs="Segoe UI"/>
          <w:sz w:val="20"/>
          <w:szCs w:val="20"/>
        </w:rPr>
        <w:t>προϊσχύσαν</w:t>
      </w:r>
      <w:proofErr w:type="spellEnd"/>
      <w:r w:rsidRPr="00403033">
        <w:rPr>
          <w:rFonts w:ascii="Segoe UI" w:hAnsi="Segoe UI" w:cs="Segoe UI"/>
          <w:sz w:val="20"/>
          <w:szCs w:val="20"/>
        </w:rPr>
        <w:t xml:space="preserve"> καθεστώς οι ασφαλισμένοι εξαγόραζαν πλασματικό χρόνο ασφάλισης με εισφορά υπολογιζόμενη επί της κατώτατης βάσης υπολογισμού χωρίς αυτό να επηρεάζει το ποσό της οριστικής τους </w:t>
      </w:r>
      <w:r w:rsidRPr="00403033">
        <w:rPr>
          <w:rFonts w:ascii="Segoe UI" w:hAnsi="Segoe UI" w:cs="Segoe UI"/>
          <w:sz w:val="20"/>
          <w:szCs w:val="20"/>
        </w:rPr>
        <w:lastRenderedPageBreak/>
        <w:t>σύνταξης. Ωστόσο, σύμφωνα με το νέο νομοθετικό πλαίσιο ο πλασματικός χρόνος εξαγοράζεται με εισφορά υπολογιζόμενη επί του τελευταίου μηνιαίου εισοδήματος. Ανάλογα το ποσό της καταβαλλόμενης εισφοράς επηρεάζονται και οι συντάξιμες αποδοχές. Επειδή οι αναγνωριζόμενοι μήνες ασφάλισης στο νέο σύστημα υπολογισμού της σύνταξης στα πλαίσια της ανταποδοτικότητας των εισφορών έχουν αντίκτυπο στο τελικό ποσό της σύνταξης και επειδή όσοι εξαγόρασαν με το προϊσχύον καθεστώς χωρίς να έχουν αξιοποιήσει ακόμη αυτό το χρόνο θα μπορούσαν να θίγονται λόγω μεταγενέστερης μεταβολής του νομοθετικού πλαισίου, κρίνεται σκόπιμο να δοθεί η δυνατότητα σε αυτούς να υπαχθούν στο ευνοϊκότερο καθεστώς του ν. 4387/2016, καταβάλλοντας τη διαφορά.</w:t>
      </w:r>
    </w:p>
    <w:p w:rsidR="001D714D" w:rsidRPr="00403033" w:rsidRDefault="001D714D" w:rsidP="00403033">
      <w:pPr>
        <w:pStyle w:val="normal"/>
        <w:pBdr>
          <w:top w:val="nil"/>
          <w:left w:val="nil"/>
          <w:bottom w:val="nil"/>
          <w:right w:val="nil"/>
          <w:between w:val="nil"/>
        </w:pBdr>
        <w:spacing w:line="312" w:lineRule="auto"/>
        <w:jc w:val="both"/>
        <w:rPr>
          <w:rFonts w:ascii="Segoe UI" w:eastAsia="Quattrocento Sans" w:hAnsi="Segoe UI" w:cs="Segoe UI"/>
          <w:color w:val="000000"/>
        </w:rPr>
      </w:pPr>
    </w:p>
    <w:p w:rsidR="001E1885" w:rsidRPr="00403033" w:rsidRDefault="00306CD0" w:rsidP="00403033">
      <w:pPr>
        <w:pStyle w:val="normal"/>
        <w:pBdr>
          <w:top w:val="nil"/>
          <w:left w:val="nil"/>
          <w:bottom w:val="nil"/>
          <w:right w:val="nil"/>
          <w:between w:val="nil"/>
        </w:pBdr>
        <w:spacing w:line="312" w:lineRule="auto"/>
        <w:jc w:val="center"/>
        <w:rPr>
          <w:rFonts w:ascii="Segoe UI" w:eastAsia="Quattrocento Sans" w:hAnsi="Segoe UI" w:cs="Segoe UI"/>
          <w:color w:val="000000"/>
          <w:highlight w:val="white"/>
        </w:rPr>
      </w:pPr>
      <w:r w:rsidRPr="00403033">
        <w:rPr>
          <w:rFonts w:ascii="Segoe UI" w:eastAsia="Quattrocento Sans" w:hAnsi="Segoe UI" w:cs="Segoe UI"/>
          <w:b/>
          <w:color w:val="000000"/>
          <w:highlight w:val="white"/>
        </w:rPr>
        <w:t>Άρθρο 12</w:t>
      </w:r>
    </w:p>
    <w:p w:rsidR="00ED53C6" w:rsidRPr="00403033" w:rsidRDefault="00306CD0" w:rsidP="00403033">
      <w:pPr>
        <w:pStyle w:val="normal"/>
        <w:pBdr>
          <w:top w:val="nil"/>
          <w:left w:val="nil"/>
          <w:bottom w:val="nil"/>
          <w:right w:val="nil"/>
          <w:between w:val="nil"/>
        </w:pBdr>
        <w:spacing w:line="312" w:lineRule="auto"/>
        <w:jc w:val="center"/>
        <w:rPr>
          <w:rFonts w:ascii="Segoe UI" w:eastAsia="Quattrocento Sans" w:hAnsi="Segoe UI" w:cs="Segoe UI"/>
          <w:b/>
          <w:color w:val="000000"/>
          <w:highlight w:val="white"/>
        </w:rPr>
      </w:pPr>
      <w:r w:rsidRPr="00403033">
        <w:rPr>
          <w:rFonts w:ascii="Segoe UI" w:eastAsia="Quattrocento Sans" w:hAnsi="Segoe UI" w:cs="Segoe UI"/>
          <w:b/>
          <w:color w:val="000000"/>
          <w:highlight w:val="white"/>
        </w:rPr>
        <w:t xml:space="preserve">Εκκαθάριση και πληρωμή ληξιπροθέσμων υποχρεώσεων του κλάδου υγείας των </w:t>
      </w:r>
      <w:r w:rsidR="00ED53C6" w:rsidRPr="00403033">
        <w:rPr>
          <w:rFonts w:ascii="Segoe UI" w:eastAsia="Quattrocento Sans" w:hAnsi="Segoe UI" w:cs="Segoe UI"/>
          <w:b/>
          <w:color w:val="000000"/>
          <w:highlight w:val="white"/>
        </w:rPr>
        <w:t>ΦΚΑ</w:t>
      </w:r>
    </w:p>
    <w:p w:rsidR="001E1885" w:rsidRPr="00403033" w:rsidRDefault="00BA2520" w:rsidP="00403033">
      <w:pPr>
        <w:pStyle w:val="normal"/>
        <w:pBdr>
          <w:top w:val="nil"/>
          <w:left w:val="nil"/>
          <w:bottom w:val="nil"/>
          <w:right w:val="nil"/>
          <w:between w:val="nil"/>
        </w:pBdr>
        <w:spacing w:after="120" w:line="312" w:lineRule="auto"/>
        <w:jc w:val="center"/>
        <w:rPr>
          <w:rFonts w:ascii="Segoe UI" w:eastAsia="Quattrocento Sans" w:hAnsi="Segoe UI" w:cs="Segoe UI"/>
          <w:color w:val="000000"/>
          <w:highlight w:val="white"/>
        </w:rPr>
      </w:pPr>
      <w:r w:rsidRPr="00403033">
        <w:rPr>
          <w:rFonts w:ascii="Segoe UI" w:eastAsia="Quattrocento Sans" w:hAnsi="Segoe UI" w:cs="Segoe UI"/>
          <w:b/>
          <w:color w:val="000000"/>
          <w:highlight w:val="white"/>
        </w:rPr>
        <w:t>που εντάχθηκαν στον ΕΟΠΥ</w:t>
      </w:r>
      <w:r w:rsidR="00306CD0" w:rsidRPr="00403033">
        <w:rPr>
          <w:rFonts w:ascii="Segoe UI" w:eastAsia="Quattrocento Sans" w:hAnsi="Segoe UI" w:cs="Segoe UI"/>
          <w:b/>
          <w:color w:val="000000"/>
          <w:highlight w:val="white"/>
        </w:rPr>
        <w:t>Υ</w:t>
      </w:r>
    </w:p>
    <w:p w:rsidR="00773938" w:rsidRPr="00403033" w:rsidRDefault="00773938" w:rsidP="00403033">
      <w:pPr>
        <w:pStyle w:val="10"/>
        <w:spacing w:after="120" w:line="312" w:lineRule="auto"/>
        <w:ind w:leftChars="0" w:left="0" w:firstLineChars="0" w:firstLine="0"/>
        <w:jc w:val="both"/>
        <w:rPr>
          <w:rFonts w:ascii="Segoe UI" w:hAnsi="Segoe UI" w:cs="Segoe UI"/>
          <w:sz w:val="20"/>
          <w:szCs w:val="20"/>
        </w:rPr>
      </w:pPr>
      <w:r w:rsidRPr="00403033">
        <w:rPr>
          <w:rFonts w:ascii="Segoe UI" w:hAnsi="Segoe UI" w:cs="Segoe UI"/>
          <w:sz w:val="20"/>
          <w:szCs w:val="20"/>
        </w:rPr>
        <w:t>Με την προτεινόμενη διάταξη ορίζεται η διαδικασία εκκαθάρισης και πληρωμής από τον ΕΦΚΑ των ληξιπρόθεσμων υποχρεώσεων του κλάδου υγείας των Φορέων Κοινωνικής Ασφάλισης που εντάχθηκαν στον ΕΟΠΥΥ -ήτοι εκείνων που αφορούν τα έτη από το 2006 και εντεύθεν για τις οποίες έχουν εκδοθεί τα προβλεπόμενα κατά περίπτωση παραστατικά- προς τα φαρμακεία, λοιπούς συμβεβλημένους ιδιώτες παρόχους υπηρεσιών υγείας, φαρμακευτικές εταιρείες, προμηθευτές υγειονομικού και λοιπού υλικού κλπ., καθώς και προς ασφαλισμένους των Φορέων Κοινωνικής Ασφάλισης.</w:t>
      </w:r>
    </w:p>
    <w:p w:rsidR="00773938" w:rsidRPr="00403033" w:rsidRDefault="00773938" w:rsidP="00403033">
      <w:pPr>
        <w:pStyle w:val="10"/>
        <w:spacing w:after="120" w:line="312" w:lineRule="auto"/>
        <w:ind w:leftChars="0" w:left="0" w:firstLineChars="0" w:firstLine="0"/>
        <w:jc w:val="both"/>
        <w:rPr>
          <w:rFonts w:ascii="Segoe UI" w:hAnsi="Segoe UI" w:cs="Segoe UI"/>
          <w:sz w:val="20"/>
          <w:szCs w:val="20"/>
        </w:rPr>
      </w:pPr>
      <w:r w:rsidRPr="00403033">
        <w:rPr>
          <w:rFonts w:ascii="Segoe UI" w:hAnsi="Segoe UI" w:cs="Segoe UI"/>
          <w:sz w:val="20"/>
          <w:szCs w:val="20"/>
        </w:rPr>
        <w:t>Στην παρ. 2 της προτεινόμενης διάταξης προβλέπονται κάποια ποσοστά εκπτώσεων αναφορικά με τις οφειλές προς ιδιώτες παρόχους υπηρεσιών υγείας, ενώ αναφορικά με τις οφειλές προς ασθενείς ασφαλισμένους ορίζεται ότι θα εξοφληθούν σε ποσοστό 100%.</w:t>
      </w:r>
    </w:p>
    <w:p w:rsidR="00773938" w:rsidRPr="00403033" w:rsidRDefault="00773938" w:rsidP="00403033">
      <w:pPr>
        <w:pStyle w:val="10"/>
        <w:spacing w:after="120" w:line="312" w:lineRule="auto"/>
        <w:ind w:leftChars="0" w:left="0" w:firstLineChars="0" w:firstLine="0"/>
        <w:jc w:val="both"/>
        <w:rPr>
          <w:rFonts w:ascii="Segoe UI" w:hAnsi="Segoe UI" w:cs="Segoe UI"/>
          <w:sz w:val="20"/>
          <w:szCs w:val="20"/>
        </w:rPr>
      </w:pPr>
      <w:r w:rsidRPr="00403033">
        <w:rPr>
          <w:rFonts w:ascii="Segoe UI" w:hAnsi="Segoe UI" w:cs="Segoe UI"/>
          <w:sz w:val="20"/>
          <w:szCs w:val="20"/>
        </w:rPr>
        <w:t xml:space="preserve">Μέσω του προβλεπόμενου πρόχειρου λογιστικού ελέγχου που διενεργείται από τις αρμόδιες υπηρεσίες του ΕΦΚΑ για την έκδοση των σχετικών χρηματικών ενταλμάτων επιταχύνεται η διαδικασία εξόφλησης των  ληξιπρόθεσμων ως άνω υποχρεώσεων. Ομοίως, για την επιτάχυνση της ανωτέρω διαδικασίας, ορίζεται ότι εξαιρετικώς, για την οριστικοποίηση των ληξιπροθέσμων υποχρεώσεων, τη δέσμευση, τη  μεταφορά  πιστώσεων και κεφαλαίων απαιτείται και αρκεί, κατά παρέκκλιση κάθε άλλης διάταξης, σύνταξη και υποβολή εντύπου συγκεντρωτικής κατάστασης ανά παραστατικό ή προμηθευτή ή </w:t>
      </w:r>
      <w:proofErr w:type="spellStart"/>
      <w:r w:rsidRPr="00403033">
        <w:rPr>
          <w:rFonts w:ascii="Segoe UI" w:hAnsi="Segoe UI" w:cs="Segoe UI"/>
          <w:sz w:val="20"/>
          <w:szCs w:val="20"/>
        </w:rPr>
        <w:t>πάροχο</w:t>
      </w:r>
      <w:proofErr w:type="spellEnd"/>
      <w:r w:rsidRPr="00403033">
        <w:rPr>
          <w:rFonts w:ascii="Segoe UI" w:hAnsi="Segoe UI" w:cs="Segoe UI"/>
          <w:sz w:val="20"/>
          <w:szCs w:val="20"/>
        </w:rPr>
        <w:t xml:space="preserve"> ή κατηγορία δαπάνης.</w:t>
      </w:r>
    </w:p>
    <w:p w:rsidR="00773938" w:rsidRPr="00403033" w:rsidRDefault="00773938" w:rsidP="00403033">
      <w:pPr>
        <w:pStyle w:val="10"/>
        <w:spacing w:after="120" w:line="312" w:lineRule="auto"/>
        <w:ind w:leftChars="0" w:left="0" w:firstLineChars="0" w:firstLine="0"/>
        <w:jc w:val="both"/>
        <w:rPr>
          <w:rFonts w:ascii="Segoe UI" w:hAnsi="Segoe UI" w:cs="Segoe UI"/>
          <w:sz w:val="20"/>
          <w:szCs w:val="20"/>
        </w:rPr>
      </w:pPr>
      <w:r w:rsidRPr="00403033">
        <w:rPr>
          <w:rFonts w:ascii="Segoe UI" w:hAnsi="Segoe UI" w:cs="Segoe UI"/>
          <w:sz w:val="20"/>
          <w:szCs w:val="20"/>
        </w:rPr>
        <w:t>Η παρ. 5 της προτεινόμενης διάταξης αποσαφηνίζει ζητήματα αρμοδιοτήτων των οργανικών μονάδων της Γενικής Διεύθυνσης Καταβολής Παροχών Υγείας του ΕΦΚΑ καθώς επίσης και των τμημάτων Οικονομικού των Περιφερειακών Διευθύνσεων του ΕΦΚΑ στη διενέργεια της διαδικασίας εκκαθάρισης και πληρωμής των ληξιπρόθεσμων δαπανών υγείας του τ. ΕΤΑΑ. Ομοίως στην παρ. 6 της προτεινόμενης διάταξης καθορίζεται η αρμοδιότητα των οργανικών μονάδων των Διευθύνσεων Ασφάλισης Παροχών ΟΠΑΔ, αναφορικά με την εκκαθάριση και εξόφληση των ληξιπρόθεσμων δαπανών υγείας του τ. ΤΥΔΚΥ.</w:t>
      </w:r>
    </w:p>
    <w:p w:rsidR="00773938" w:rsidRPr="00403033" w:rsidRDefault="00773938" w:rsidP="00403033">
      <w:pPr>
        <w:pStyle w:val="10"/>
        <w:spacing w:after="120" w:line="312" w:lineRule="auto"/>
        <w:ind w:leftChars="0" w:left="0" w:firstLineChars="0" w:firstLine="0"/>
        <w:jc w:val="both"/>
        <w:rPr>
          <w:rFonts w:ascii="Segoe UI" w:hAnsi="Segoe UI" w:cs="Segoe UI"/>
          <w:sz w:val="20"/>
          <w:szCs w:val="20"/>
        </w:rPr>
      </w:pPr>
      <w:r w:rsidRPr="00403033">
        <w:rPr>
          <w:rFonts w:ascii="Segoe UI" w:hAnsi="Segoe UI" w:cs="Segoe UI"/>
          <w:sz w:val="20"/>
          <w:szCs w:val="20"/>
        </w:rPr>
        <w:t>Επιπλέον, με την προτεινόμενη διάταξη ορίζεται η διαδικασία εκκαθάρισης και πληρωμής και των ληξιπρόθεσμων υποχρεώσεων των Φορέων Κοινωνικής Ασφάλισης  εκτός συμβατικής σχέσης, εφόσον αποδεικνύεται η παροχή των υπηρεσιών ή η παραλαβή προϊόντων από τους τελευταίους.</w:t>
      </w:r>
    </w:p>
    <w:p w:rsidR="00773938" w:rsidRPr="00403033" w:rsidRDefault="00773938" w:rsidP="00403033">
      <w:pPr>
        <w:pStyle w:val="10"/>
        <w:spacing w:after="120" w:line="312" w:lineRule="auto"/>
        <w:ind w:leftChars="0" w:left="0" w:firstLineChars="0" w:firstLine="0"/>
        <w:jc w:val="both"/>
        <w:rPr>
          <w:rFonts w:ascii="Segoe UI" w:hAnsi="Segoe UI" w:cs="Segoe UI"/>
          <w:sz w:val="20"/>
          <w:szCs w:val="20"/>
        </w:rPr>
      </w:pPr>
      <w:r w:rsidRPr="00403033">
        <w:rPr>
          <w:rFonts w:ascii="Segoe UI" w:hAnsi="Segoe UI" w:cs="Segoe UI"/>
          <w:sz w:val="20"/>
          <w:szCs w:val="20"/>
        </w:rPr>
        <w:t xml:space="preserve">Επιπροσθέτως, με την προτεινόμενη διάταξη προβλέπεται ότι η εκκαθάριση και πληρωμή των ως άνω ληξιπρόθεσμων υποχρεώσεων θα γίνεται κατά παρέκκλιση των περί παραγραφής διατάξεων. </w:t>
      </w:r>
    </w:p>
    <w:p w:rsidR="00773938" w:rsidRPr="00403033" w:rsidRDefault="00773938" w:rsidP="00403033">
      <w:pPr>
        <w:pStyle w:val="10"/>
        <w:spacing w:after="120" w:line="312" w:lineRule="auto"/>
        <w:ind w:leftChars="0" w:left="0" w:firstLineChars="0" w:firstLine="0"/>
        <w:jc w:val="both"/>
        <w:rPr>
          <w:rFonts w:ascii="Segoe UI" w:hAnsi="Segoe UI" w:cs="Segoe UI"/>
          <w:sz w:val="20"/>
          <w:szCs w:val="20"/>
        </w:rPr>
      </w:pPr>
      <w:r w:rsidRPr="00403033">
        <w:rPr>
          <w:rFonts w:ascii="Segoe UI" w:hAnsi="Segoe UI" w:cs="Segoe UI"/>
          <w:sz w:val="20"/>
          <w:szCs w:val="20"/>
        </w:rPr>
        <w:lastRenderedPageBreak/>
        <w:t>Τέλος, με την προτεινόμενη διάταξη χορηγείται εξουσιοδότηση στους Υπουργούς Εργασίας, Κοινωνικής Ασφάλισης και Κοινωνικής Αλληλεγγύης και</w:t>
      </w:r>
      <w:r w:rsidR="00C16040" w:rsidRPr="00403033">
        <w:rPr>
          <w:rFonts w:ascii="Segoe UI" w:hAnsi="Segoe UI" w:cs="Segoe UI"/>
          <w:sz w:val="20"/>
          <w:szCs w:val="20"/>
        </w:rPr>
        <w:t xml:space="preserve"> Οικονομικών να καθορίζουν με κ</w:t>
      </w:r>
      <w:r w:rsidRPr="00403033">
        <w:rPr>
          <w:rFonts w:ascii="Segoe UI" w:hAnsi="Segoe UI" w:cs="Segoe UI"/>
          <w:sz w:val="20"/>
          <w:szCs w:val="20"/>
        </w:rPr>
        <w:t xml:space="preserve">οινή </w:t>
      </w:r>
      <w:r w:rsidR="00C16040" w:rsidRPr="00403033">
        <w:rPr>
          <w:rFonts w:ascii="Segoe UI" w:hAnsi="Segoe UI" w:cs="Segoe UI"/>
          <w:sz w:val="20"/>
          <w:szCs w:val="20"/>
        </w:rPr>
        <w:t>α</w:t>
      </w:r>
      <w:r w:rsidRPr="00403033">
        <w:rPr>
          <w:rFonts w:ascii="Segoe UI" w:hAnsi="Segoe UI" w:cs="Segoe UI"/>
          <w:sz w:val="20"/>
          <w:szCs w:val="20"/>
        </w:rPr>
        <w:t>πόφασής τους κάθε άλλη αναγκαία λεπτομέρεια σχετικά με την εφαρμογή της διάταξης αυτής.</w:t>
      </w:r>
    </w:p>
    <w:p w:rsidR="001D714D" w:rsidRPr="00403033" w:rsidRDefault="001D714D" w:rsidP="00403033">
      <w:pPr>
        <w:pStyle w:val="normal"/>
        <w:pBdr>
          <w:top w:val="nil"/>
          <w:left w:val="nil"/>
          <w:bottom w:val="nil"/>
          <w:right w:val="nil"/>
          <w:between w:val="nil"/>
        </w:pBdr>
        <w:spacing w:line="312" w:lineRule="auto"/>
        <w:jc w:val="both"/>
        <w:rPr>
          <w:rFonts w:ascii="Segoe UI" w:eastAsia="Quattrocento Sans" w:hAnsi="Segoe UI" w:cs="Segoe UI"/>
          <w:color w:val="000000"/>
        </w:rPr>
      </w:pPr>
    </w:p>
    <w:p w:rsidR="001E1885" w:rsidRPr="00403033" w:rsidRDefault="00306CD0" w:rsidP="00403033">
      <w:pPr>
        <w:pStyle w:val="normal"/>
        <w:pBdr>
          <w:top w:val="nil"/>
          <w:left w:val="nil"/>
          <w:bottom w:val="nil"/>
          <w:right w:val="nil"/>
          <w:between w:val="nil"/>
        </w:pBdr>
        <w:spacing w:line="312" w:lineRule="auto"/>
        <w:jc w:val="center"/>
        <w:rPr>
          <w:rFonts w:ascii="Segoe UI" w:eastAsia="Quattrocento Sans" w:hAnsi="Segoe UI" w:cs="Segoe UI"/>
          <w:color w:val="000000"/>
        </w:rPr>
      </w:pPr>
      <w:r w:rsidRPr="00403033">
        <w:rPr>
          <w:rFonts w:ascii="Segoe UI" w:eastAsia="Quattrocento Sans" w:hAnsi="Segoe UI" w:cs="Segoe UI"/>
          <w:b/>
          <w:color w:val="000000"/>
        </w:rPr>
        <w:t>Άρθρο 13</w:t>
      </w:r>
    </w:p>
    <w:p w:rsidR="001E1885" w:rsidRPr="00403033" w:rsidRDefault="00306CD0" w:rsidP="00403033">
      <w:pPr>
        <w:pStyle w:val="normal"/>
        <w:pBdr>
          <w:top w:val="nil"/>
          <w:left w:val="nil"/>
          <w:bottom w:val="nil"/>
          <w:right w:val="nil"/>
          <w:between w:val="nil"/>
        </w:pBdr>
        <w:spacing w:after="120" w:line="312" w:lineRule="auto"/>
        <w:jc w:val="center"/>
        <w:rPr>
          <w:rFonts w:ascii="Segoe UI" w:eastAsia="Quattrocento Sans" w:hAnsi="Segoe UI" w:cs="Segoe UI"/>
          <w:color w:val="000000"/>
        </w:rPr>
      </w:pPr>
      <w:r w:rsidRPr="00403033">
        <w:rPr>
          <w:rFonts w:ascii="Segoe UI" w:eastAsia="Quattrocento Sans" w:hAnsi="Segoe UI" w:cs="Segoe UI"/>
          <w:b/>
          <w:color w:val="000000"/>
        </w:rPr>
        <w:t>Νομική παράσταση ΕΦΚΑ υπέρ ΕΟΠΥΥ</w:t>
      </w:r>
    </w:p>
    <w:p w:rsidR="001E1885" w:rsidRPr="00403033" w:rsidRDefault="00306CD0" w:rsidP="00403033">
      <w:pPr>
        <w:pStyle w:val="normal"/>
        <w:pBdr>
          <w:top w:val="nil"/>
          <w:left w:val="nil"/>
          <w:bottom w:val="nil"/>
          <w:right w:val="nil"/>
          <w:between w:val="nil"/>
        </w:pBdr>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Η προτεινόμενη ρύθμιση ορίζει ότι ο ΕΦΚΑ παρίσταται νόμιμα σε δίκες που αφορούν τους Κλάδους Υγείας που μεταφέρθηκαν στον ΕΟΠΥΥ. Οι αποφάσεις επ’ αυτών των δικών εκτελούνται υπέρ και σε βάρος του ΕΟΠΥΥ. Η διάταξη εφαρμόζεται και στις εκκρεμείς κατά την έναρξη ισχύος του παρόντος δίκες.</w:t>
      </w:r>
    </w:p>
    <w:p w:rsidR="001D714D" w:rsidRPr="00403033" w:rsidRDefault="001D714D" w:rsidP="00403033">
      <w:pPr>
        <w:pStyle w:val="normal"/>
        <w:pBdr>
          <w:top w:val="nil"/>
          <w:left w:val="nil"/>
          <w:bottom w:val="nil"/>
          <w:right w:val="nil"/>
          <w:between w:val="nil"/>
        </w:pBdr>
        <w:spacing w:line="312" w:lineRule="auto"/>
        <w:jc w:val="both"/>
        <w:rPr>
          <w:rFonts w:ascii="Segoe UI" w:eastAsia="Quattrocento Sans" w:hAnsi="Segoe UI" w:cs="Segoe UI"/>
          <w:color w:val="000000"/>
        </w:rPr>
      </w:pPr>
    </w:p>
    <w:p w:rsidR="001E1885" w:rsidRPr="00403033" w:rsidRDefault="00306CD0" w:rsidP="00403033">
      <w:pPr>
        <w:pStyle w:val="normal"/>
        <w:pBdr>
          <w:top w:val="nil"/>
          <w:left w:val="nil"/>
          <w:bottom w:val="nil"/>
          <w:right w:val="nil"/>
          <w:between w:val="nil"/>
        </w:pBdr>
        <w:spacing w:line="312" w:lineRule="auto"/>
        <w:jc w:val="center"/>
        <w:rPr>
          <w:rFonts w:ascii="Segoe UI" w:eastAsia="Quattrocento Sans" w:hAnsi="Segoe UI" w:cs="Segoe UI"/>
          <w:color w:val="000000"/>
        </w:rPr>
      </w:pPr>
      <w:r w:rsidRPr="00403033">
        <w:rPr>
          <w:rFonts w:ascii="Segoe UI" w:eastAsia="Quattrocento Sans" w:hAnsi="Segoe UI" w:cs="Segoe UI"/>
          <w:b/>
          <w:color w:val="000000"/>
        </w:rPr>
        <w:t>Άρθρο 14</w:t>
      </w:r>
    </w:p>
    <w:p w:rsidR="001E1885" w:rsidRPr="00403033" w:rsidRDefault="00306CD0" w:rsidP="00403033">
      <w:pPr>
        <w:pStyle w:val="normal"/>
        <w:pBdr>
          <w:top w:val="nil"/>
          <w:left w:val="nil"/>
          <w:bottom w:val="nil"/>
          <w:right w:val="nil"/>
          <w:between w:val="nil"/>
        </w:pBdr>
        <w:spacing w:after="120" w:line="312" w:lineRule="auto"/>
        <w:jc w:val="center"/>
        <w:rPr>
          <w:rFonts w:ascii="Segoe UI" w:eastAsia="Quattrocento Sans" w:hAnsi="Segoe UI" w:cs="Segoe UI"/>
          <w:color w:val="000000"/>
        </w:rPr>
      </w:pPr>
      <w:r w:rsidRPr="00403033">
        <w:rPr>
          <w:rFonts w:ascii="Segoe UI" w:eastAsia="Quattrocento Sans" w:hAnsi="Segoe UI" w:cs="Segoe UI"/>
          <w:b/>
          <w:color w:val="000000"/>
        </w:rPr>
        <w:t>Αποδεικτικό ηλικίας ασφαλισμένων του πρώην ΟΓΑ</w:t>
      </w:r>
    </w:p>
    <w:p w:rsidR="001E1885" w:rsidRPr="00403033" w:rsidRDefault="00306CD0" w:rsidP="00403033">
      <w:pPr>
        <w:pStyle w:val="normal"/>
        <w:pBdr>
          <w:top w:val="nil"/>
          <w:left w:val="nil"/>
          <w:bottom w:val="nil"/>
          <w:right w:val="nil"/>
          <w:between w:val="nil"/>
        </w:pBdr>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Σύμφωνα με την παρ. 2 του άρθρου 4 του ν. 4169/1961</w:t>
      </w:r>
      <w:r w:rsidR="00BA2520" w:rsidRPr="00403033">
        <w:rPr>
          <w:rFonts w:ascii="Segoe UI" w:eastAsia="Quattrocento Sans" w:hAnsi="Segoe UI" w:cs="Segoe UI"/>
          <w:color w:val="000000"/>
        </w:rPr>
        <w:t xml:space="preserve"> (Α΄ 81)</w:t>
      </w:r>
      <w:r w:rsidRPr="00403033">
        <w:rPr>
          <w:rFonts w:ascii="Segoe UI" w:eastAsia="Quattrocento Sans" w:hAnsi="Segoe UI" w:cs="Segoe UI"/>
          <w:color w:val="000000"/>
        </w:rPr>
        <w:t xml:space="preserve">, όπως αντικαταστάθηκε με την παρ. 2 του άρθρου 9 του </w:t>
      </w:r>
      <w:proofErr w:type="spellStart"/>
      <w:r w:rsidRPr="00403033">
        <w:rPr>
          <w:rFonts w:ascii="Segoe UI" w:eastAsia="Quattrocento Sans" w:hAnsi="Segoe UI" w:cs="Segoe UI"/>
          <w:color w:val="000000"/>
        </w:rPr>
        <w:t>ν.</w:t>
      </w:r>
      <w:r w:rsidR="00BA2520" w:rsidRPr="00403033">
        <w:rPr>
          <w:rFonts w:ascii="Segoe UI" w:eastAsia="Quattrocento Sans" w:hAnsi="Segoe UI" w:cs="Segoe UI"/>
          <w:color w:val="000000"/>
        </w:rPr>
        <w:t>δ</w:t>
      </w:r>
      <w:proofErr w:type="spellEnd"/>
      <w:r w:rsidR="00BA2520" w:rsidRPr="00403033">
        <w:rPr>
          <w:rFonts w:ascii="Segoe UI" w:eastAsia="Quattrocento Sans" w:hAnsi="Segoe UI" w:cs="Segoe UI"/>
          <w:color w:val="000000"/>
        </w:rPr>
        <w:t>.</w:t>
      </w:r>
      <w:r w:rsidRPr="00403033">
        <w:rPr>
          <w:rFonts w:ascii="Segoe UI" w:eastAsia="Quattrocento Sans" w:hAnsi="Segoe UI" w:cs="Segoe UI"/>
          <w:color w:val="000000"/>
        </w:rPr>
        <w:t xml:space="preserve"> 1390/1973 </w:t>
      </w:r>
      <w:r w:rsidR="00BA2520" w:rsidRPr="00403033">
        <w:rPr>
          <w:rFonts w:ascii="Segoe UI" w:eastAsia="Quattrocento Sans" w:hAnsi="Segoe UI" w:cs="Segoe UI"/>
          <w:color w:val="000000"/>
        </w:rPr>
        <w:t xml:space="preserve">(Α΄ 103) </w:t>
      </w:r>
      <w:r w:rsidRPr="00403033">
        <w:rPr>
          <w:rFonts w:ascii="Segoe UI" w:eastAsia="Quattrocento Sans" w:hAnsi="Segoe UI" w:cs="Segoe UI"/>
          <w:color w:val="000000"/>
        </w:rPr>
        <w:t xml:space="preserve">και την παρ. 3 του άρθρου 8 του ν. 1140/1981 </w:t>
      </w:r>
      <w:r w:rsidR="00BA2520" w:rsidRPr="00403033">
        <w:rPr>
          <w:rFonts w:ascii="Segoe UI" w:eastAsia="Quattrocento Sans" w:hAnsi="Segoe UI" w:cs="Segoe UI"/>
          <w:color w:val="000000"/>
        </w:rPr>
        <w:t xml:space="preserve">(Α΄ 123), </w:t>
      </w:r>
      <w:r w:rsidRPr="00403033">
        <w:rPr>
          <w:rFonts w:ascii="Segoe UI" w:eastAsia="Quattrocento Sans" w:hAnsi="Segoe UI" w:cs="Segoe UI"/>
          <w:color w:val="000000"/>
        </w:rPr>
        <w:t xml:space="preserve">η ηλικία των ασφαλισμένων του τ. ΟΓΑ και των μελών της οικογένειάς τους αποδεικνύεται με ληξιαρχική πράξης γέννησης, η οποία έχει συνταχθεί ή διορθωθεί εντός 90 ημερών από την γέννηση. Σε περίπτωση που δεν υπάρχει ληξιαρχική πράξη γέννησης η ηλικία αποδεικνύεται για τους μεν άντρες από την εγγραφή τους στα Μητρώα Αρένων και σε περίπτωση που αυτό λείπει από την εγγραφή στα Δημοτολόγια, για δε τις γυναίκες από την εγγραφή στα Δημοτολόγια. Περαιτέρω, σε περίπτωση που έχει επισυμβεί με οποιονδήποτε τρόπο διόρθωση ή μεταβολή του έτους γεννήσεως που αναγράφεται στα Μητρώα Αρένων ή τα δημοτολόγια , λαμβάνεται υπόψη το προ της διόρθωσης αναγραφόμενο έτος γεννήσεως. </w:t>
      </w:r>
    </w:p>
    <w:p w:rsidR="00FF4EAC" w:rsidRPr="00403033" w:rsidRDefault="00FF4EAC" w:rsidP="00403033">
      <w:pPr>
        <w:pStyle w:val="normal"/>
        <w:pBdr>
          <w:top w:val="nil"/>
          <w:left w:val="nil"/>
          <w:bottom w:val="nil"/>
          <w:right w:val="nil"/>
          <w:between w:val="nil"/>
        </w:pBdr>
        <w:spacing w:after="120" w:line="312" w:lineRule="auto"/>
        <w:jc w:val="both"/>
        <w:textDirection w:val="btLr"/>
        <w:rPr>
          <w:rFonts w:ascii="Segoe UI" w:eastAsia="Quattrocento Sans" w:hAnsi="Segoe UI" w:cs="Segoe UI"/>
          <w:color w:val="000000"/>
        </w:rPr>
      </w:pPr>
      <w:r w:rsidRPr="00403033">
        <w:rPr>
          <w:rFonts w:ascii="Segoe UI" w:eastAsia="Quattrocento Sans" w:hAnsi="Segoe UI" w:cs="Segoe UI"/>
          <w:color w:val="000000"/>
        </w:rPr>
        <w:t xml:space="preserve">Σε περίπτωση αμφισβήτησης από τους ασφαλισμένους της ορθότητας της εγγραφής του έτους γεννήσεως αυτών ή των μελών της οικογένειάς τους στα Δημοτολόγια, αυτό καθορίζεται μετά από αίτηση των ασφαλισμένων με απόφαση των αρμόδιων Επιτροπών Καθορισμού Ηλικίας του τ. ΙΚΑ. </w:t>
      </w:r>
    </w:p>
    <w:p w:rsidR="00FF4EAC" w:rsidRPr="00403033" w:rsidRDefault="00FF4EAC" w:rsidP="00403033">
      <w:pPr>
        <w:pStyle w:val="normal"/>
        <w:pBdr>
          <w:top w:val="nil"/>
          <w:left w:val="nil"/>
          <w:bottom w:val="nil"/>
          <w:right w:val="nil"/>
          <w:between w:val="nil"/>
        </w:pBdr>
        <w:spacing w:after="120" w:line="312" w:lineRule="auto"/>
        <w:jc w:val="both"/>
        <w:textDirection w:val="btLr"/>
        <w:rPr>
          <w:rFonts w:ascii="Segoe UI" w:eastAsia="Quattrocento Sans" w:hAnsi="Segoe UI" w:cs="Segoe UI"/>
          <w:color w:val="000000"/>
        </w:rPr>
      </w:pPr>
      <w:r w:rsidRPr="00403033">
        <w:rPr>
          <w:rFonts w:ascii="Segoe UI" w:eastAsia="Quattrocento Sans" w:hAnsi="Segoe UI" w:cs="Segoe UI"/>
          <w:color w:val="000000"/>
        </w:rPr>
        <w:t xml:space="preserve">Τέλος, με τον νόμο 1599/1986 (Α΄ 75) καθιερώνεται νέος τύπος δελτίου αστυνομικής ταυτότητας και στην παρ. 1 του άρθρου 6 ορίζεται ότι η ταυτότητα των ελλήνων πολιτών έναντι πάντων αποδεικνύεται από τα δελτία ταυτότητα που εκδίδονται σύμφωνα με τον νόμο. </w:t>
      </w:r>
    </w:p>
    <w:p w:rsidR="00FF4EAC" w:rsidRPr="00403033" w:rsidRDefault="00FF4EAC" w:rsidP="00403033">
      <w:pPr>
        <w:pStyle w:val="normal"/>
        <w:pBdr>
          <w:top w:val="nil"/>
          <w:left w:val="nil"/>
          <w:bottom w:val="nil"/>
          <w:right w:val="nil"/>
          <w:between w:val="nil"/>
        </w:pBdr>
        <w:spacing w:after="120" w:line="312" w:lineRule="auto"/>
        <w:jc w:val="both"/>
        <w:textDirection w:val="btLr"/>
        <w:rPr>
          <w:rFonts w:ascii="Segoe UI" w:eastAsia="Quattrocento Sans" w:hAnsi="Segoe UI" w:cs="Segoe UI"/>
          <w:color w:val="000000"/>
        </w:rPr>
      </w:pPr>
      <w:r w:rsidRPr="00403033">
        <w:rPr>
          <w:rFonts w:ascii="Segoe UI" w:eastAsia="Quattrocento Sans" w:hAnsi="Segoe UI" w:cs="Segoe UI"/>
          <w:color w:val="000000"/>
        </w:rPr>
        <w:t xml:space="preserve">Μέχρι σήμερα ο τ. ΟΓΑ ακολουθούσε την παραπάνω πρακτική του ν. 4169/1961 σε αντίθεση με του λοιπούς εντασσόμενους στον ΕΦΚΑ φορείς, στους οποίους η ηλικία των ασφαλισμένων αποδεικνύεται πλήρως μόνο από το δελτίο αστυνομικής ταυτότητας. </w:t>
      </w:r>
    </w:p>
    <w:p w:rsidR="00FF4EAC" w:rsidRPr="00403033" w:rsidRDefault="00FF4EAC" w:rsidP="00403033">
      <w:pPr>
        <w:pStyle w:val="normal"/>
        <w:pBdr>
          <w:top w:val="nil"/>
          <w:left w:val="nil"/>
          <w:bottom w:val="nil"/>
          <w:right w:val="nil"/>
          <w:between w:val="nil"/>
        </w:pBdr>
        <w:spacing w:after="120" w:line="312" w:lineRule="auto"/>
        <w:jc w:val="both"/>
        <w:textDirection w:val="btLr"/>
        <w:rPr>
          <w:rFonts w:ascii="Segoe UI" w:eastAsia="Quattrocento Sans" w:hAnsi="Segoe UI" w:cs="Segoe UI"/>
          <w:color w:val="000000"/>
        </w:rPr>
      </w:pPr>
      <w:r w:rsidRPr="00403033">
        <w:rPr>
          <w:rFonts w:ascii="Segoe UI" w:eastAsia="Quattrocento Sans" w:hAnsi="Segoe UI" w:cs="Segoe UI"/>
          <w:color w:val="000000"/>
        </w:rPr>
        <w:t xml:space="preserve">Στα πλαίσια, λοιπόν, της ενιαίας για όλους τους ασφαλισμένους του ΕΦΚΑ αντιμετώπιση και προς αποφυγή της χρονοβόρου διαδικασίας των αρμόδιων Επιτροπών του τ. ΙΚΑ που επιλύουν τις σχετικές με το έτος γεννήσεως αμφισβητήσεις, κρίνεται σκόπιμη η κατάργηση της παρ. 2 του άρθρου 4 του ν. 4169/1961 και προτείνεται πλέον η ηλικία των ασφαλισμένων του τ. ΟΓΑ να αποδεικνύεται από το δελτίο αστυνομικής ταυτότητας, όπως και συνέβαινε και στους λοιπούς στον ΕΦΚΑ εντασσόμενους φορείς.  </w:t>
      </w:r>
    </w:p>
    <w:p w:rsidR="00403033" w:rsidRDefault="00403033" w:rsidP="00403033">
      <w:pPr>
        <w:pStyle w:val="normal"/>
        <w:pBdr>
          <w:top w:val="nil"/>
          <w:left w:val="nil"/>
          <w:bottom w:val="nil"/>
          <w:right w:val="nil"/>
          <w:between w:val="nil"/>
        </w:pBdr>
        <w:spacing w:line="312" w:lineRule="auto"/>
        <w:jc w:val="center"/>
        <w:rPr>
          <w:rFonts w:ascii="Segoe UI" w:eastAsia="Quattrocento Sans" w:hAnsi="Segoe UI" w:cs="Segoe UI"/>
          <w:b/>
          <w:color w:val="000000"/>
        </w:rPr>
      </w:pPr>
    </w:p>
    <w:p w:rsidR="001E1885" w:rsidRPr="00403033" w:rsidRDefault="00306CD0" w:rsidP="00403033">
      <w:pPr>
        <w:pStyle w:val="normal"/>
        <w:pBdr>
          <w:top w:val="nil"/>
          <w:left w:val="nil"/>
          <w:bottom w:val="nil"/>
          <w:right w:val="nil"/>
          <w:between w:val="nil"/>
        </w:pBdr>
        <w:spacing w:line="312" w:lineRule="auto"/>
        <w:jc w:val="center"/>
        <w:rPr>
          <w:rFonts w:ascii="Segoe UI" w:eastAsia="Quattrocento Sans" w:hAnsi="Segoe UI" w:cs="Segoe UI"/>
          <w:b/>
          <w:color w:val="000000"/>
        </w:rPr>
      </w:pPr>
      <w:r w:rsidRPr="00403033">
        <w:rPr>
          <w:rFonts w:ascii="Segoe UI" w:eastAsia="Quattrocento Sans" w:hAnsi="Segoe UI" w:cs="Segoe UI"/>
          <w:b/>
          <w:color w:val="000000"/>
        </w:rPr>
        <w:t>Άρθρο 15</w:t>
      </w:r>
    </w:p>
    <w:p w:rsidR="001E1885" w:rsidRPr="00403033" w:rsidRDefault="00306CD0" w:rsidP="00403033">
      <w:pPr>
        <w:pStyle w:val="normal"/>
        <w:pBdr>
          <w:top w:val="nil"/>
          <w:left w:val="nil"/>
          <w:bottom w:val="nil"/>
          <w:right w:val="nil"/>
          <w:between w:val="nil"/>
        </w:pBdr>
        <w:spacing w:after="120" w:line="312" w:lineRule="auto"/>
        <w:jc w:val="center"/>
        <w:rPr>
          <w:rFonts w:ascii="Segoe UI" w:eastAsia="Quattrocento Sans" w:hAnsi="Segoe UI" w:cs="Segoe UI"/>
          <w:color w:val="000000"/>
        </w:rPr>
      </w:pPr>
      <w:r w:rsidRPr="00403033">
        <w:rPr>
          <w:rFonts w:ascii="Segoe UI" w:eastAsia="Quattrocento Sans" w:hAnsi="Segoe UI" w:cs="Segoe UI"/>
          <w:b/>
          <w:color w:val="000000"/>
        </w:rPr>
        <w:t>Μηχανογραφικό σύστημα ΕΦΚΑ και ΓΓΠΣ του Υπουργείου Οικονομικών</w:t>
      </w:r>
    </w:p>
    <w:p w:rsidR="00FF4EAC" w:rsidRPr="00403033" w:rsidRDefault="00FF4EAC" w:rsidP="00403033">
      <w:pPr>
        <w:pStyle w:val="normal"/>
        <w:pBdr>
          <w:top w:val="nil"/>
          <w:left w:val="nil"/>
          <w:bottom w:val="nil"/>
          <w:right w:val="nil"/>
          <w:between w:val="nil"/>
        </w:pBdr>
        <w:spacing w:after="120" w:line="312" w:lineRule="auto"/>
        <w:jc w:val="both"/>
        <w:textDirection w:val="btLr"/>
        <w:rPr>
          <w:rFonts w:ascii="Segoe UI" w:eastAsia="Quattrocento Sans" w:hAnsi="Segoe UI" w:cs="Segoe UI"/>
          <w:color w:val="000000"/>
        </w:rPr>
      </w:pPr>
      <w:r w:rsidRPr="00403033">
        <w:rPr>
          <w:rFonts w:ascii="Segoe UI" w:eastAsia="Quattrocento Sans" w:hAnsi="Segoe UI" w:cs="Segoe UI"/>
          <w:color w:val="000000"/>
        </w:rPr>
        <w:lastRenderedPageBreak/>
        <w:t xml:space="preserve">Με την προτεινόμενη διάταξη θεσμοθετείται αναδρομικά ένα μεταβατικό μέχρι την πλήρη ένταξη του πληροφοριακού συστήματος της ΓΓΠΣ στον ΕΦΚΑ στάδιο συνεργασίας μεταξύ τους προκειμένου να προωθούνται με κάθε νόμιμο τρόπο όλες οι διαδικασίες μηχανογράφησης και πληροφορικής με στόχο την απρόσκοπτη χορήγηση των συντάξεων του Δημοσίου Τομέα.  </w:t>
      </w:r>
    </w:p>
    <w:p w:rsidR="001D714D" w:rsidRPr="00403033" w:rsidRDefault="001D714D" w:rsidP="00403033">
      <w:pPr>
        <w:pStyle w:val="normal"/>
        <w:pBdr>
          <w:top w:val="nil"/>
          <w:left w:val="nil"/>
          <w:bottom w:val="nil"/>
          <w:right w:val="nil"/>
          <w:between w:val="nil"/>
        </w:pBdr>
        <w:spacing w:line="312" w:lineRule="auto"/>
        <w:jc w:val="both"/>
        <w:rPr>
          <w:rFonts w:ascii="Segoe UI" w:eastAsia="Quattrocento Sans" w:hAnsi="Segoe UI" w:cs="Segoe UI"/>
          <w:color w:val="000000"/>
        </w:rPr>
      </w:pPr>
    </w:p>
    <w:p w:rsidR="001E1885" w:rsidRPr="00403033" w:rsidRDefault="00306CD0" w:rsidP="00403033">
      <w:pPr>
        <w:pStyle w:val="normal"/>
        <w:pBdr>
          <w:top w:val="nil"/>
          <w:left w:val="nil"/>
          <w:bottom w:val="nil"/>
          <w:right w:val="nil"/>
          <w:between w:val="nil"/>
        </w:pBdr>
        <w:spacing w:line="312" w:lineRule="auto"/>
        <w:jc w:val="center"/>
        <w:rPr>
          <w:rFonts w:ascii="Segoe UI" w:eastAsia="Quattrocento Sans" w:hAnsi="Segoe UI" w:cs="Segoe UI"/>
          <w:color w:val="000000"/>
        </w:rPr>
      </w:pPr>
      <w:r w:rsidRPr="00403033">
        <w:rPr>
          <w:rFonts w:ascii="Segoe UI" w:eastAsia="Quattrocento Sans" w:hAnsi="Segoe UI" w:cs="Segoe UI"/>
          <w:b/>
          <w:color w:val="000000"/>
        </w:rPr>
        <w:t>Άρθρο 16</w:t>
      </w:r>
    </w:p>
    <w:p w:rsidR="001E1885" w:rsidRPr="00403033" w:rsidRDefault="00306CD0" w:rsidP="00403033">
      <w:pPr>
        <w:pStyle w:val="normal"/>
        <w:pBdr>
          <w:top w:val="nil"/>
          <w:left w:val="nil"/>
          <w:bottom w:val="nil"/>
          <w:right w:val="nil"/>
          <w:between w:val="nil"/>
        </w:pBdr>
        <w:spacing w:after="120" w:line="312" w:lineRule="auto"/>
        <w:jc w:val="center"/>
        <w:rPr>
          <w:rFonts w:ascii="Segoe UI" w:eastAsia="Quattrocento Sans" w:hAnsi="Segoe UI" w:cs="Segoe UI"/>
          <w:color w:val="000000"/>
        </w:rPr>
      </w:pPr>
      <w:r w:rsidRPr="00403033">
        <w:rPr>
          <w:rFonts w:ascii="Segoe UI" w:eastAsia="Quattrocento Sans" w:hAnsi="Segoe UI" w:cs="Segoe UI"/>
          <w:b/>
          <w:color w:val="000000"/>
        </w:rPr>
        <w:t xml:space="preserve">Τρόπος υπολογισμού σύνταξης των </w:t>
      </w:r>
      <w:proofErr w:type="spellStart"/>
      <w:r w:rsidRPr="00403033">
        <w:rPr>
          <w:rFonts w:ascii="Segoe UI" w:eastAsia="Quattrocento Sans" w:hAnsi="Segoe UI" w:cs="Segoe UI"/>
          <w:b/>
          <w:color w:val="000000"/>
        </w:rPr>
        <w:t>μονοσυνταξιούχων</w:t>
      </w:r>
      <w:proofErr w:type="spellEnd"/>
      <w:r w:rsidRPr="00403033">
        <w:rPr>
          <w:rFonts w:ascii="Segoe UI" w:eastAsia="Quattrocento Sans" w:hAnsi="Segoe UI" w:cs="Segoe UI"/>
          <w:b/>
          <w:color w:val="000000"/>
        </w:rPr>
        <w:t xml:space="preserve"> ασφαλισμένων του πρώην ΤΣΑΥ για αιτήσεις προ του ν. 4387/2016</w:t>
      </w:r>
    </w:p>
    <w:p w:rsidR="00FF4EAC" w:rsidRPr="00403033" w:rsidRDefault="00FF4EAC" w:rsidP="00403033">
      <w:pPr>
        <w:pStyle w:val="normal"/>
        <w:pBdr>
          <w:top w:val="nil"/>
          <w:left w:val="nil"/>
          <w:bottom w:val="nil"/>
          <w:right w:val="nil"/>
          <w:between w:val="nil"/>
        </w:pBdr>
        <w:spacing w:after="120" w:line="312" w:lineRule="auto"/>
        <w:jc w:val="both"/>
        <w:textDirection w:val="btLr"/>
        <w:rPr>
          <w:rFonts w:ascii="Segoe UI" w:eastAsia="Quattrocento Sans" w:hAnsi="Segoe UI" w:cs="Segoe UI"/>
          <w:color w:val="000000"/>
        </w:rPr>
      </w:pPr>
      <w:r w:rsidRPr="00403033">
        <w:rPr>
          <w:rFonts w:ascii="Segoe UI" w:eastAsia="Quattrocento Sans" w:hAnsi="Segoe UI" w:cs="Segoe UI"/>
          <w:color w:val="000000"/>
        </w:rPr>
        <w:t xml:space="preserve">Μέχρι την ισχύ του ν. 4387/2016 (12.5.2016), σύμφωνα με τις καταστατικές διατάξεις του πρώην ΕΤΑΑ-ΤΣΑΥ, οι συνταξιούχοι του πρώην Ταμείου που ήταν ασφαλισμένοι και στον κλάδο των </w:t>
      </w:r>
      <w:proofErr w:type="spellStart"/>
      <w:r w:rsidRPr="00403033">
        <w:rPr>
          <w:rFonts w:ascii="Segoe UI" w:eastAsia="Quattrocento Sans" w:hAnsi="Segoe UI" w:cs="Segoe UI"/>
          <w:color w:val="000000"/>
        </w:rPr>
        <w:t>Μονοσυνταξιούχων</w:t>
      </w:r>
      <w:proofErr w:type="spellEnd"/>
      <w:r w:rsidRPr="00403033">
        <w:rPr>
          <w:rFonts w:ascii="Segoe UI" w:eastAsia="Quattrocento Sans" w:hAnsi="Segoe UI" w:cs="Segoe UI"/>
          <w:color w:val="000000"/>
        </w:rPr>
        <w:t xml:space="preserve"> ελάμβαναν, για το χρόνο ασφάλισης στον κλάδο, προσαύξηση στο ποσό της σύνταξής τους ίση με το 50% του ποσού της κύριας σύνταξης, εφόσον ο χρόνος ασφάλισης στον κλάδο κύριας σύνταξης του πρώην ΕΤΑΑ-ΤΣΑΥ ταυτιζόταν με το χρόνο ασφάλισης στον κλάδο των </w:t>
      </w:r>
      <w:proofErr w:type="spellStart"/>
      <w:r w:rsidRPr="00403033">
        <w:rPr>
          <w:rFonts w:ascii="Segoe UI" w:eastAsia="Quattrocento Sans" w:hAnsi="Segoe UI" w:cs="Segoe UI"/>
          <w:color w:val="000000"/>
        </w:rPr>
        <w:t>Μονοσυνταξιούχων</w:t>
      </w:r>
      <w:proofErr w:type="spellEnd"/>
      <w:r w:rsidRPr="00403033">
        <w:rPr>
          <w:rFonts w:ascii="Segoe UI" w:eastAsia="Quattrocento Sans" w:hAnsi="Segoe UI" w:cs="Segoe UI"/>
          <w:color w:val="000000"/>
        </w:rPr>
        <w:t>, ενώ εάν υπήρχαν οφειλές από ασφαλιστικές εισφορές στον Κλάδο, δεν καταβαλλόταν συνταξιοδοτική παροχή από τον Κλάδο αυτό.</w:t>
      </w:r>
    </w:p>
    <w:p w:rsidR="00FF4EAC" w:rsidRPr="00403033" w:rsidRDefault="00FF4EAC" w:rsidP="00403033">
      <w:pPr>
        <w:pStyle w:val="normal"/>
        <w:pBdr>
          <w:top w:val="nil"/>
          <w:left w:val="nil"/>
          <w:bottom w:val="nil"/>
          <w:right w:val="nil"/>
          <w:between w:val="nil"/>
        </w:pBdr>
        <w:spacing w:after="120" w:line="312" w:lineRule="auto"/>
        <w:jc w:val="both"/>
        <w:textDirection w:val="btLr"/>
        <w:rPr>
          <w:rFonts w:ascii="Segoe UI" w:eastAsia="Quattrocento Sans" w:hAnsi="Segoe UI" w:cs="Segoe UI"/>
          <w:color w:val="000000"/>
        </w:rPr>
      </w:pPr>
      <w:r w:rsidRPr="00403033">
        <w:rPr>
          <w:rFonts w:ascii="Segoe UI" w:eastAsia="Quattrocento Sans" w:hAnsi="Segoe UI" w:cs="Segoe UI"/>
          <w:color w:val="000000"/>
        </w:rPr>
        <w:t xml:space="preserve">Κατόπιν αυτού, κρίθηκε αναγκαίο να προβλεφθεί η δυνατότητα και ο τρόπος χορήγησης συνταξιοδοτικής παροχής από τον κλάδο των </w:t>
      </w:r>
      <w:proofErr w:type="spellStart"/>
      <w:r w:rsidRPr="00403033">
        <w:rPr>
          <w:rFonts w:ascii="Segoe UI" w:eastAsia="Quattrocento Sans" w:hAnsi="Segoe UI" w:cs="Segoe UI"/>
          <w:color w:val="000000"/>
        </w:rPr>
        <w:t>Μονοσυνταξιούχων</w:t>
      </w:r>
      <w:proofErr w:type="spellEnd"/>
      <w:r w:rsidRPr="00403033">
        <w:rPr>
          <w:rFonts w:ascii="Segoe UI" w:eastAsia="Quattrocento Sans" w:hAnsi="Segoe UI" w:cs="Segoe UI"/>
          <w:color w:val="000000"/>
        </w:rPr>
        <w:t xml:space="preserve"> αφενός στις περιπτώσεις ασφαλισμένων που ο χρόνος ασφάλισης στον κλάδο κύριας σύνταξης του πρώην ΕΤΑΑ-ΤΣΑΥ δεν ταυτίζεται με το χρόνο ασφάλισης στον κλάδο </w:t>
      </w:r>
      <w:proofErr w:type="spellStart"/>
      <w:r w:rsidRPr="00403033">
        <w:rPr>
          <w:rFonts w:ascii="Segoe UI" w:eastAsia="Quattrocento Sans" w:hAnsi="Segoe UI" w:cs="Segoe UI"/>
          <w:color w:val="000000"/>
        </w:rPr>
        <w:t>Μονοσυνταξιούχων</w:t>
      </w:r>
      <w:proofErr w:type="spellEnd"/>
      <w:r w:rsidRPr="00403033">
        <w:rPr>
          <w:rFonts w:ascii="Segoe UI" w:eastAsia="Quattrocento Sans" w:hAnsi="Segoe UI" w:cs="Segoe UI"/>
          <w:color w:val="000000"/>
        </w:rPr>
        <w:t xml:space="preserve"> του Ταμείου και αφετέρου στις περιπτώσεις συνταξιούχων που κατά τη συνταξιοδότησή τους δεν έλαβαν συνταξιοδοτική παροχή από τον Κλάδο των </w:t>
      </w:r>
      <w:proofErr w:type="spellStart"/>
      <w:r w:rsidRPr="00403033">
        <w:rPr>
          <w:rFonts w:ascii="Segoe UI" w:eastAsia="Quattrocento Sans" w:hAnsi="Segoe UI" w:cs="Segoe UI"/>
          <w:color w:val="000000"/>
        </w:rPr>
        <w:t>Μονοσυνταξιούχων</w:t>
      </w:r>
      <w:proofErr w:type="spellEnd"/>
      <w:r w:rsidRPr="00403033">
        <w:rPr>
          <w:rFonts w:ascii="Segoe UI" w:eastAsia="Quattrocento Sans" w:hAnsi="Segoe UI" w:cs="Segoe UI"/>
          <w:color w:val="000000"/>
        </w:rPr>
        <w:t xml:space="preserve"> λόγω οφειλών από ασφαλιστικές εισφορές στον Κλάδο.</w:t>
      </w:r>
    </w:p>
    <w:p w:rsidR="00FF4EAC" w:rsidRPr="00403033" w:rsidRDefault="00FF4EAC" w:rsidP="00403033">
      <w:pPr>
        <w:pStyle w:val="normal"/>
        <w:pBdr>
          <w:top w:val="nil"/>
          <w:left w:val="nil"/>
          <w:bottom w:val="nil"/>
          <w:right w:val="nil"/>
          <w:between w:val="nil"/>
        </w:pBdr>
        <w:spacing w:after="120" w:line="312" w:lineRule="auto"/>
        <w:jc w:val="both"/>
        <w:textDirection w:val="btLr"/>
        <w:rPr>
          <w:rFonts w:ascii="Segoe UI" w:eastAsia="Quattrocento Sans" w:hAnsi="Segoe UI" w:cs="Segoe UI"/>
          <w:color w:val="000000"/>
        </w:rPr>
      </w:pPr>
      <w:r w:rsidRPr="00403033">
        <w:rPr>
          <w:rFonts w:ascii="Segoe UI" w:eastAsia="Quattrocento Sans" w:hAnsi="Segoe UI" w:cs="Segoe UI"/>
          <w:color w:val="000000"/>
        </w:rPr>
        <w:t xml:space="preserve">Έτσι, με την παρούσα διάταξη προτείνεται στις περιπτώσεις συνταξιοδότησης ασφαλισμένων του ΕΦΚΑ- πρώην ΕΤΑΑ-ΤΣΑΥ  που ως προς τον υπολογισμό της σύνταξής τους έχουν εφαρμογή οι προγενέστερες του ν. 4387/2016 διατάξεις, όταν ο χρόνος ασφάλισης στον κλάδο κύριας σύνταξης του πρώην ΕΤΑΑ-ΤΣΑΥ δεν ταυτίζεται με το χρόνο ασφάλισης στον κλάδο </w:t>
      </w:r>
      <w:proofErr w:type="spellStart"/>
      <w:r w:rsidRPr="00403033">
        <w:rPr>
          <w:rFonts w:ascii="Segoe UI" w:eastAsia="Quattrocento Sans" w:hAnsi="Segoe UI" w:cs="Segoe UI"/>
          <w:color w:val="000000"/>
        </w:rPr>
        <w:t>Μονοσυνταξιούχων</w:t>
      </w:r>
      <w:proofErr w:type="spellEnd"/>
      <w:r w:rsidRPr="00403033">
        <w:rPr>
          <w:rFonts w:ascii="Segoe UI" w:eastAsia="Quattrocento Sans" w:hAnsi="Segoe UI" w:cs="Segoe UI"/>
          <w:color w:val="000000"/>
        </w:rPr>
        <w:t xml:space="preserve"> του Ταμείου αυτού, οι συνταξιούχοι να λαμβάνουν ως σύνταξη για τα έτη ασφάλισης στον κλάδο κύριας σύνταξης το προβλεπόμενο από τις καταστατικές διατάξεις του πρώην Ταμείου ποσό και για κάθε έτος ασφάλισης στον κλάδο </w:t>
      </w:r>
      <w:proofErr w:type="spellStart"/>
      <w:r w:rsidRPr="00403033">
        <w:rPr>
          <w:rFonts w:ascii="Segoe UI" w:eastAsia="Quattrocento Sans" w:hAnsi="Segoe UI" w:cs="Segoe UI"/>
          <w:color w:val="000000"/>
        </w:rPr>
        <w:t>Μονοσυνταξιούχων</w:t>
      </w:r>
      <w:proofErr w:type="spellEnd"/>
      <w:r w:rsidRPr="00403033">
        <w:rPr>
          <w:rFonts w:ascii="Segoe UI" w:eastAsia="Quattrocento Sans" w:hAnsi="Segoe UI" w:cs="Segoe UI"/>
          <w:color w:val="000000"/>
        </w:rPr>
        <w:t xml:space="preserve"> επιπλέον ποσό ίσο με το 1/25 του ποσού της προσαύξησης που προβλέπεται από τις καταστατικές διατάξεις του πρώην Ταμείου για 25 έτη ασφάλισης στον κλάδο </w:t>
      </w:r>
      <w:proofErr w:type="spellStart"/>
      <w:r w:rsidRPr="00403033">
        <w:rPr>
          <w:rFonts w:ascii="Segoe UI" w:eastAsia="Quattrocento Sans" w:hAnsi="Segoe UI" w:cs="Segoe UI"/>
          <w:color w:val="000000"/>
        </w:rPr>
        <w:t>Μονοσυνταξιούχων</w:t>
      </w:r>
      <w:proofErr w:type="spellEnd"/>
      <w:r w:rsidRPr="00403033">
        <w:rPr>
          <w:rFonts w:ascii="Segoe UI" w:eastAsia="Quattrocento Sans" w:hAnsi="Segoe UI" w:cs="Segoe UI"/>
          <w:color w:val="000000"/>
        </w:rPr>
        <w:t xml:space="preserve"> .</w:t>
      </w:r>
    </w:p>
    <w:p w:rsidR="00FF4EAC" w:rsidRPr="00403033" w:rsidRDefault="00FF4EAC" w:rsidP="00403033">
      <w:pPr>
        <w:pStyle w:val="normal"/>
        <w:pBdr>
          <w:top w:val="nil"/>
          <w:left w:val="nil"/>
          <w:bottom w:val="nil"/>
          <w:right w:val="nil"/>
          <w:between w:val="nil"/>
        </w:pBdr>
        <w:spacing w:after="120" w:line="312" w:lineRule="auto"/>
        <w:jc w:val="both"/>
        <w:textDirection w:val="btLr"/>
        <w:rPr>
          <w:rFonts w:ascii="Segoe UI" w:eastAsia="Quattrocento Sans" w:hAnsi="Segoe UI" w:cs="Segoe UI"/>
          <w:color w:val="000000"/>
        </w:rPr>
      </w:pPr>
      <w:r w:rsidRPr="00403033">
        <w:rPr>
          <w:rFonts w:ascii="Segoe UI" w:eastAsia="Quattrocento Sans" w:hAnsi="Segoe UI" w:cs="Segoe UI"/>
          <w:color w:val="000000"/>
        </w:rPr>
        <w:t xml:space="preserve">Επίσης, προτείνεται στις περιπτώσεις ασφαλισμένων του πρώην ΕΤΑΑ-ΤΣΑΥ που έχουν υποβάλλει αίτηση συνταξιοδότησης μέχρι 12.5.2016, η οποία βρίσκεται σε εκκρεμότητα, και συνταξιούχων μέχρι την ίδια ως άνω ημερομηνία του Ταμείου αυτού, οι οποίοι κατά τη συνταξιοδότησή τους δεν έλαβαν συνταξιοδοτική παροχή από τον Κλάδο των </w:t>
      </w:r>
      <w:proofErr w:type="spellStart"/>
      <w:r w:rsidRPr="00403033">
        <w:rPr>
          <w:rFonts w:ascii="Segoe UI" w:eastAsia="Quattrocento Sans" w:hAnsi="Segoe UI" w:cs="Segoe UI"/>
          <w:color w:val="000000"/>
        </w:rPr>
        <w:t>Μονοσυνταξιούχων</w:t>
      </w:r>
      <w:proofErr w:type="spellEnd"/>
      <w:r w:rsidRPr="00403033">
        <w:rPr>
          <w:rFonts w:ascii="Segoe UI" w:eastAsia="Quattrocento Sans" w:hAnsi="Segoe UI" w:cs="Segoe UI"/>
          <w:color w:val="000000"/>
        </w:rPr>
        <w:t xml:space="preserve"> λόγω οφειλών από ασφαλιστικές εισφορές στον Κλάδο, να λαμβάνουν προσαύξηση σύμφωνα με την προηγούμενη παράγραφο μόνο για τα έτη που έχουν καταβάλει εισφορές στον Κλάδο </w:t>
      </w:r>
      <w:proofErr w:type="spellStart"/>
      <w:r w:rsidRPr="00403033">
        <w:rPr>
          <w:rFonts w:ascii="Segoe UI" w:eastAsia="Quattrocento Sans" w:hAnsi="Segoe UI" w:cs="Segoe UI"/>
          <w:color w:val="000000"/>
        </w:rPr>
        <w:t>Μονοσυνταξιούχων</w:t>
      </w:r>
      <w:proofErr w:type="spellEnd"/>
      <w:r w:rsidRPr="00403033">
        <w:rPr>
          <w:rFonts w:ascii="Segoe UI" w:eastAsia="Quattrocento Sans" w:hAnsi="Segoe UI" w:cs="Segoe UI"/>
          <w:color w:val="000000"/>
        </w:rPr>
        <w:t>.</w:t>
      </w:r>
    </w:p>
    <w:p w:rsidR="001D714D" w:rsidRPr="00403033" w:rsidRDefault="001D714D" w:rsidP="00403033">
      <w:pPr>
        <w:pStyle w:val="normal"/>
        <w:pBdr>
          <w:top w:val="nil"/>
          <w:left w:val="nil"/>
          <w:bottom w:val="nil"/>
          <w:right w:val="nil"/>
          <w:between w:val="nil"/>
        </w:pBdr>
        <w:spacing w:line="312" w:lineRule="auto"/>
        <w:jc w:val="both"/>
        <w:rPr>
          <w:rFonts w:ascii="Segoe UI" w:eastAsia="Quattrocento Sans" w:hAnsi="Segoe UI" w:cs="Segoe UI"/>
          <w:color w:val="000000"/>
        </w:rPr>
      </w:pPr>
    </w:p>
    <w:p w:rsidR="001E1885" w:rsidRPr="00403033" w:rsidRDefault="00306CD0" w:rsidP="00403033">
      <w:pPr>
        <w:pStyle w:val="normal"/>
        <w:pBdr>
          <w:top w:val="nil"/>
          <w:left w:val="nil"/>
          <w:bottom w:val="nil"/>
          <w:right w:val="nil"/>
          <w:between w:val="nil"/>
        </w:pBdr>
        <w:spacing w:line="312" w:lineRule="auto"/>
        <w:jc w:val="center"/>
        <w:rPr>
          <w:rFonts w:ascii="Segoe UI" w:eastAsia="Quattrocento Sans" w:hAnsi="Segoe UI" w:cs="Segoe UI"/>
          <w:color w:val="000000"/>
        </w:rPr>
      </w:pPr>
      <w:r w:rsidRPr="00403033">
        <w:rPr>
          <w:rFonts w:ascii="Segoe UI" w:eastAsia="Quattrocento Sans" w:hAnsi="Segoe UI" w:cs="Segoe UI"/>
          <w:b/>
          <w:color w:val="000000"/>
        </w:rPr>
        <w:t xml:space="preserve">Άρθρο </w:t>
      </w:r>
      <w:r w:rsidR="00601346" w:rsidRPr="00403033">
        <w:rPr>
          <w:rFonts w:ascii="Segoe UI" w:eastAsia="Quattrocento Sans" w:hAnsi="Segoe UI" w:cs="Segoe UI"/>
          <w:b/>
          <w:color w:val="000000"/>
        </w:rPr>
        <w:t>17</w:t>
      </w:r>
    </w:p>
    <w:p w:rsidR="001E1885" w:rsidRPr="00403033" w:rsidRDefault="00306CD0" w:rsidP="00403033">
      <w:pPr>
        <w:pStyle w:val="normal"/>
        <w:pBdr>
          <w:top w:val="nil"/>
          <w:left w:val="nil"/>
          <w:bottom w:val="nil"/>
          <w:right w:val="nil"/>
          <w:between w:val="nil"/>
        </w:pBdr>
        <w:spacing w:after="120" w:line="312" w:lineRule="auto"/>
        <w:jc w:val="center"/>
        <w:rPr>
          <w:rFonts w:ascii="Segoe UI" w:eastAsia="Quattrocento Sans" w:hAnsi="Segoe UI" w:cs="Segoe UI"/>
          <w:color w:val="000000"/>
        </w:rPr>
      </w:pPr>
      <w:r w:rsidRPr="00403033">
        <w:rPr>
          <w:rFonts w:ascii="Segoe UI" w:eastAsia="Quattrocento Sans" w:hAnsi="Segoe UI" w:cs="Segoe UI"/>
          <w:b/>
          <w:color w:val="000000"/>
        </w:rPr>
        <w:t xml:space="preserve">Αντιμετώπιση </w:t>
      </w:r>
      <w:proofErr w:type="spellStart"/>
      <w:r w:rsidRPr="00403033">
        <w:rPr>
          <w:rFonts w:ascii="Segoe UI" w:eastAsia="Quattrocento Sans" w:hAnsi="Segoe UI" w:cs="Segoe UI"/>
          <w:b/>
          <w:color w:val="000000"/>
        </w:rPr>
        <w:t>αχρεωστήτως</w:t>
      </w:r>
      <w:proofErr w:type="spellEnd"/>
      <w:r w:rsidRPr="00403033">
        <w:rPr>
          <w:rFonts w:ascii="Segoe UI" w:eastAsia="Quattrocento Sans" w:hAnsi="Segoe UI" w:cs="Segoe UI"/>
          <w:b/>
          <w:color w:val="000000"/>
        </w:rPr>
        <w:t xml:space="preserve"> καταβληθεισών παροχών</w:t>
      </w:r>
    </w:p>
    <w:p w:rsidR="00FF4EAC" w:rsidRPr="00403033" w:rsidRDefault="00FF4EAC" w:rsidP="00403033">
      <w:pPr>
        <w:pStyle w:val="normal"/>
        <w:pBdr>
          <w:top w:val="nil"/>
          <w:left w:val="nil"/>
          <w:bottom w:val="nil"/>
          <w:right w:val="nil"/>
          <w:between w:val="nil"/>
        </w:pBdr>
        <w:spacing w:after="120" w:line="312" w:lineRule="auto"/>
        <w:jc w:val="both"/>
        <w:textDirection w:val="btLr"/>
        <w:rPr>
          <w:rFonts w:ascii="Segoe UI" w:eastAsia="Quattrocento Sans" w:hAnsi="Segoe UI" w:cs="Segoe UI"/>
          <w:color w:val="000000"/>
        </w:rPr>
      </w:pPr>
      <w:r w:rsidRPr="00403033">
        <w:rPr>
          <w:rFonts w:ascii="Segoe UI" w:eastAsia="Quattrocento Sans" w:hAnsi="Segoe UI" w:cs="Segoe UI"/>
          <w:color w:val="000000"/>
        </w:rPr>
        <w:t xml:space="preserve">Η προτεινόμενη διάταξη αποσκοπεί στην αντιμετώπιση και επίλυση ερμηνευτικών αλλά και πρακτικών ζητημάτων που έχουν ανακύψει κατά την αναζήτηση από τον ΕΦΚΑ, ως </w:t>
      </w:r>
      <w:proofErr w:type="spellStart"/>
      <w:r w:rsidRPr="00403033">
        <w:rPr>
          <w:rFonts w:ascii="Segoe UI" w:eastAsia="Quattrocento Sans" w:hAnsi="Segoe UI" w:cs="Segoe UI"/>
          <w:color w:val="000000"/>
        </w:rPr>
        <w:t>αχρεωστήτως</w:t>
      </w:r>
      <w:proofErr w:type="spellEnd"/>
      <w:r w:rsidRPr="00403033">
        <w:rPr>
          <w:rFonts w:ascii="Segoe UI" w:eastAsia="Quattrocento Sans" w:hAnsi="Segoe UI" w:cs="Segoe UI"/>
          <w:color w:val="000000"/>
        </w:rPr>
        <w:t xml:space="preserve"> καταβληθεισών, παροχών της παρ. 3 του άρθρου 29 του </w:t>
      </w:r>
      <w:proofErr w:type="spellStart"/>
      <w:r w:rsidRPr="00403033">
        <w:rPr>
          <w:rFonts w:ascii="Segoe UI" w:eastAsia="Quattrocento Sans" w:hAnsi="Segoe UI" w:cs="Segoe UI"/>
          <w:color w:val="000000"/>
        </w:rPr>
        <w:t>α.ν</w:t>
      </w:r>
      <w:proofErr w:type="spellEnd"/>
      <w:r w:rsidRPr="00403033">
        <w:rPr>
          <w:rFonts w:ascii="Segoe UI" w:eastAsia="Quattrocento Sans" w:hAnsi="Segoe UI" w:cs="Segoe UI"/>
          <w:color w:val="000000"/>
        </w:rPr>
        <w:t xml:space="preserve">. 1846/1951 (Α΄ 179), οι οποίες </w:t>
      </w:r>
      <w:proofErr w:type="spellStart"/>
      <w:r w:rsidRPr="00403033">
        <w:rPr>
          <w:rFonts w:ascii="Segoe UI" w:eastAsia="Quattrocento Sans" w:hAnsi="Segoe UI" w:cs="Segoe UI"/>
          <w:color w:val="000000"/>
        </w:rPr>
        <w:t>χροηγήθηκαν</w:t>
      </w:r>
      <w:proofErr w:type="spellEnd"/>
      <w:r w:rsidRPr="00403033">
        <w:rPr>
          <w:rFonts w:ascii="Segoe UI" w:eastAsia="Quattrocento Sans" w:hAnsi="Segoe UI" w:cs="Segoe UI"/>
          <w:color w:val="000000"/>
        </w:rPr>
        <w:t xml:space="preserve"> κατόπιν θετικής </w:t>
      </w:r>
      <w:r w:rsidRPr="00403033">
        <w:rPr>
          <w:rFonts w:ascii="Segoe UI" w:eastAsia="Quattrocento Sans" w:hAnsi="Segoe UI" w:cs="Segoe UI"/>
          <w:color w:val="000000"/>
        </w:rPr>
        <w:lastRenderedPageBreak/>
        <w:t xml:space="preserve">απόφασης Τοπικής Διοικητικής Επιτροπής του τ. ΙΚΑ – ΕΤΑΜ. Για λόγους ισότιμης μεταχείρισης όλων των σχετικών περιπτώσεων, για τις οποίες άλλωστε συντρέχουν οι ίδιες συνθήκες που οδήγησαν στην αρχική χορήγησή τους και στην τελική αναζήτησή τους ως </w:t>
      </w:r>
      <w:proofErr w:type="spellStart"/>
      <w:r w:rsidRPr="00403033">
        <w:rPr>
          <w:rFonts w:ascii="Segoe UI" w:eastAsia="Quattrocento Sans" w:hAnsi="Segoe UI" w:cs="Segoe UI"/>
          <w:color w:val="000000"/>
        </w:rPr>
        <w:t>αχρεωστήτως</w:t>
      </w:r>
      <w:proofErr w:type="spellEnd"/>
      <w:r w:rsidRPr="00403033">
        <w:rPr>
          <w:rFonts w:ascii="Segoe UI" w:eastAsia="Quattrocento Sans" w:hAnsi="Segoe UI" w:cs="Segoe UI"/>
          <w:color w:val="000000"/>
        </w:rPr>
        <w:t xml:space="preserve"> καταβληθεισών, προτείνεται η ενιαία εφαρμογή, σε όλες τις περιπτώσεις, της οικείας διαδικασίας που προβλέπεται στο άρθρο 103 του ν. 4387/2016 (Α΄ 85). </w:t>
      </w:r>
    </w:p>
    <w:p w:rsidR="00FF4EAC" w:rsidRPr="00403033" w:rsidRDefault="00FF4EAC" w:rsidP="00403033">
      <w:pPr>
        <w:pStyle w:val="normal"/>
        <w:pBdr>
          <w:top w:val="nil"/>
          <w:left w:val="nil"/>
          <w:bottom w:val="nil"/>
          <w:right w:val="nil"/>
          <w:between w:val="nil"/>
        </w:pBdr>
        <w:spacing w:after="120" w:line="312" w:lineRule="auto"/>
        <w:jc w:val="both"/>
        <w:textDirection w:val="btLr"/>
        <w:rPr>
          <w:rFonts w:ascii="Segoe UI" w:eastAsia="Quattrocento Sans" w:hAnsi="Segoe UI" w:cs="Segoe UI"/>
          <w:color w:val="000000"/>
        </w:rPr>
      </w:pPr>
      <w:r w:rsidRPr="00403033">
        <w:rPr>
          <w:rFonts w:ascii="Segoe UI" w:eastAsia="Quattrocento Sans" w:hAnsi="Segoe UI" w:cs="Segoe UI"/>
          <w:color w:val="000000"/>
        </w:rPr>
        <w:t xml:space="preserve">Περαιτέρω, δεδομένου ότι οι σχετικές παροχές χορηγήθηκαν κατόπιν θετικής απόφασης της Τοπικής Διοικητικής Επιτροπής του τ. ΙΚΑ-ΕΤΑΜ, χορηγήθηκαν άνευ υπαιτιότητας του </w:t>
      </w:r>
      <w:proofErr w:type="spellStart"/>
      <w:r w:rsidRPr="00403033">
        <w:rPr>
          <w:rFonts w:ascii="Segoe UI" w:eastAsia="Quattrocento Sans" w:hAnsi="Segoe UI" w:cs="Segoe UI"/>
          <w:color w:val="000000"/>
        </w:rPr>
        <w:t>λαβόντος</w:t>
      </w:r>
      <w:proofErr w:type="spellEnd"/>
      <w:r w:rsidRPr="00403033">
        <w:rPr>
          <w:rFonts w:ascii="Segoe UI" w:eastAsia="Quattrocento Sans" w:hAnsi="Segoe UI" w:cs="Segoe UI"/>
          <w:color w:val="000000"/>
        </w:rPr>
        <w:t xml:space="preserve"> και επιστρέφονται άτοκα. </w:t>
      </w:r>
    </w:p>
    <w:p w:rsidR="001D714D" w:rsidRPr="00403033" w:rsidRDefault="001D714D" w:rsidP="00403033">
      <w:pPr>
        <w:pStyle w:val="normal"/>
        <w:pBdr>
          <w:top w:val="nil"/>
          <w:left w:val="nil"/>
          <w:bottom w:val="nil"/>
          <w:right w:val="nil"/>
          <w:between w:val="nil"/>
        </w:pBdr>
        <w:spacing w:line="312" w:lineRule="auto"/>
        <w:jc w:val="both"/>
        <w:rPr>
          <w:rFonts w:ascii="Segoe UI" w:eastAsia="Quattrocento Sans" w:hAnsi="Segoe UI" w:cs="Segoe UI"/>
          <w:color w:val="000000"/>
        </w:rPr>
      </w:pPr>
    </w:p>
    <w:p w:rsidR="001E1885" w:rsidRPr="00403033" w:rsidRDefault="00306CD0" w:rsidP="00403033">
      <w:pPr>
        <w:pStyle w:val="normal"/>
        <w:pBdr>
          <w:top w:val="nil"/>
          <w:left w:val="nil"/>
          <w:bottom w:val="nil"/>
          <w:right w:val="nil"/>
          <w:between w:val="nil"/>
        </w:pBdr>
        <w:spacing w:line="312" w:lineRule="auto"/>
        <w:jc w:val="center"/>
        <w:rPr>
          <w:rFonts w:ascii="Segoe UI" w:eastAsia="Quattrocento Sans" w:hAnsi="Segoe UI" w:cs="Segoe UI"/>
          <w:color w:val="000000"/>
        </w:rPr>
      </w:pPr>
      <w:r w:rsidRPr="00403033">
        <w:rPr>
          <w:rFonts w:ascii="Segoe UI" w:eastAsia="Quattrocento Sans" w:hAnsi="Segoe UI" w:cs="Segoe UI"/>
          <w:b/>
          <w:color w:val="000000"/>
        </w:rPr>
        <w:t xml:space="preserve">Άρθρο </w:t>
      </w:r>
      <w:r w:rsidR="00601346" w:rsidRPr="00403033">
        <w:rPr>
          <w:rFonts w:ascii="Segoe UI" w:eastAsia="Quattrocento Sans" w:hAnsi="Segoe UI" w:cs="Segoe UI"/>
          <w:b/>
          <w:color w:val="000000"/>
        </w:rPr>
        <w:t>18</w:t>
      </w:r>
    </w:p>
    <w:p w:rsidR="001E1885" w:rsidRPr="00403033" w:rsidRDefault="00306CD0" w:rsidP="00403033">
      <w:pPr>
        <w:pStyle w:val="normal"/>
        <w:pBdr>
          <w:top w:val="nil"/>
          <w:left w:val="nil"/>
          <w:bottom w:val="nil"/>
          <w:right w:val="nil"/>
          <w:between w:val="nil"/>
        </w:pBdr>
        <w:spacing w:after="120" w:line="312" w:lineRule="auto"/>
        <w:jc w:val="center"/>
        <w:rPr>
          <w:rFonts w:ascii="Segoe UI" w:eastAsia="Quattrocento Sans" w:hAnsi="Segoe UI" w:cs="Segoe UI"/>
          <w:color w:val="000000"/>
        </w:rPr>
      </w:pPr>
      <w:r w:rsidRPr="00403033">
        <w:rPr>
          <w:rFonts w:ascii="Segoe UI" w:eastAsia="Quattrocento Sans" w:hAnsi="Segoe UI" w:cs="Segoe UI"/>
          <w:b/>
          <w:color w:val="000000"/>
        </w:rPr>
        <w:t>Παρακράτηση και συμψηφισμός με οφειλές προς ΦΚΑ που έχουν υπαχθεί σε ρύθμιση</w:t>
      </w:r>
    </w:p>
    <w:p w:rsidR="001E1885" w:rsidRPr="00403033" w:rsidRDefault="00306CD0" w:rsidP="00403033">
      <w:pPr>
        <w:pStyle w:val="normal"/>
        <w:pBdr>
          <w:top w:val="nil"/>
          <w:left w:val="nil"/>
          <w:bottom w:val="nil"/>
          <w:right w:val="nil"/>
          <w:between w:val="nil"/>
        </w:pBdr>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 xml:space="preserve">Σύμφωνα με την παρ. 1 του άρθρου 72 του ν. 2084/1992 (Α΄ 165), οι απαιτήσεις των Φορέων Κοινωνικής Ασφάλισης (ΦΚΑ) από ληξιπρόθεσμες εισφορές, πρόσθετα τέλη και επιβαρύνσεις, εισπράττονται κατά τις διατάξεις του Κώδικα Εισπράξεως Δημοσίων Εσόδων (ΚΕΔΕ). Κατά τη δε διάταξη του άρθρου 83 του ΚΕΔΕ, σε περίπτωση χρηματικής απαίτησης του οφειλέτη κατά του ΦΚΑ, ο Φορέας παρακρατεί και συμψηφίζει το ποσό που αντιστοιχεί στην απαίτηση του οφειλέτη έναντι του Φορέα με τις ληξιπρόθεσμες οφειλές του. </w:t>
      </w:r>
    </w:p>
    <w:p w:rsidR="001E1885" w:rsidRPr="00403033" w:rsidRDefault="00306CD0" w:rsidP="00403033">
      <w:pPr>
        <w:pStyle w:val="normal"/>
        <w:pBdr>
          <w:top w:val="nil"/>
          <w:left w:val="nil"/>
          <w:bottom w:val="nil"/>
          <w:right w:val="nil"/>
          <w:between w:val="nil"/>
        </w:pBdr>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 xml:space="preserve">Ειδικά για την περίπτωση οφειλών που έχουν υπαχθεί σε ρύθμιση, εφαρμόζεται η παρ. 2 του άρθρου 18 του ν. 4331/2015 (Α΄ 69), σύμφωνα με την οποία οι ΦΚΑ προβαίνουν σε συμψηφισμό των χρηματικών απαιτήσεων του οφειλέτη έναντι του φορέα, μέχρι του ύψους των οφειλών του, κατ’ ανάλογη εφαρμογή του άρθρου 83 του ΚΕΔΕ, τα δε παρακρατούμενα ποσά συμψηφίζονται με τις τελευταίες δόσεις της ρύθμισης. </w:t>
      </w:r>
    </w:p>
    <w:p w:rsidR="001E1885" w:rsidRPr="00403033" w:rsidRDefault="00306CD0" w:rsidP="00403033">
      <w:pPr>
        <w:pStyle w:val="normal"/>
        <w:pBdr>
          <w:top w:val="nil"/>
          <w:left w:val="nil"/>
          <w:bottom w:val="nil"/>
          <w:right w:val="nil"/>
          <w:between w:val="nil"/>
        </w:pBdr>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 xml:space="preserve">Με την προτεινόμενη ρύθμιση, ορίζεται ότι, στις περιπτώσεις οφειλών που έχουν υπαχθεί σε ρύθμιση, οι ΦΚΑ παρακρατούν πλέον ποσοστό της απαίτησης του οφειλέτη, το οποίο συμψηφίζουν με τις οφειλές, ενώ διατηρείται η πρόβλεψη ότι τα παρακρατούμενα ποσά συμψηφίζονται με τις τελευταίες δόσεις της ρύθμισης. Με τον τρόπο αυτό, εξασφαλίζεται μια εύλογη ισορροπία μεταξύ του δημοσίου συμφέροντος και των συμφερόντων των προσώπων με οφειλές που έχουν υπαχθεί σε ρύθμιση, οι όροι της οποίας τηρούνται κανονικά, τα οποία έχουν χρηματική απαίτηση κατά των ΦΚΑ. Τα ποσοστά της παρακράτησης θα οριστούν με απόφαση του Υπουργού Εργασίας, Κοινωνικής Ασφάλισης και Κοινωνικής Αλληλεγγύης, με κριτήρια που θα εξασφαλίζουν την εύλογη αυτή ισορροπία. </w:t>
      </w:r>
    </w:p>
    <w:p w:rsidR="001E1885" w:rsidRPr="00403033" w:rsidRDefault="00306CD0" w:rsidP="00403033">
      <w:pPr>
        <w:pStyle w:val="normal"/>
        <w:pBdr>
          <w:top w:val="nil"/>
          <w:left w:val="nil"/>
          <w:bottom w:val="nil"/>
          <w:right w:val="nil"/>
          <w:between w:val="nil"/>
        </w:pBdr>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 xml:space="preserve">Παρεμφερής εύλογη ισορροπία προβλέπεται και εφαρμόζεται ήδη σε περιπτώσεις χορήγησης αποδεικτικού φορολογικής ενημερότητας για την είσπραξη χρημάτων από το Δημόσιο, σύμφωνα με τις διατάξεις της παρ. 4 του άρθρου 12 του ν. 4174/2013 (Α΄ 170) και της κατ’ εξουσιοδότηση εκδοθείσας ΠΟΛ 1274/2013 (Β΄ 3398), όπως τροποποιήθηκε και ισχύει.  </w:t>
      </w:r>
    </w:p>
    <w:p w:rsidR="001D714D" w:rsidRPr="00403033" w:rsidRDefault="001D714D" w:rsidP="00403033">
      <w:pPr>
        <w:pStyle w:val="normal"/>
        <w:pBdr>
          <w:top w:val="nil"/>
          <w:left w:val="nil"/>
          <w:bottom w:val="nil"/>
          <w:right w:val="nil"/>
          <w:between w:val="nil"/>
        </w:pBdr>
        <w:spacing w:line="312" w:lineRule="auto"/>
        <w:jc w:val="both"/>
        <w:rPr>
          <w:rFonts w:ascii="Segoe UI" w:eastAsia="Quattrocento Sans" w:hAnsi="Segoe UI" w:cs="Segoe UI"/>
          <w:color w:val="000000"/>
        </w:rPr>
      </w:pPr>
    </w:p>
    <w:p w:rsidR="001E1885" w:rsidRPr="00403033" w:rsidRDefault="00306CD0" w:rsidP="00403033">
      <w:pPr>
        <w:pStyle w:val="normal"/>
        <w:pBdr>
          <w:top w:val="nil"/>
          <w:left w:val="nil"/>
          <w:bottom w:val="nil"/>
          <w:right w:val="nil"/>
          <w:between w:val="nil"/>
        </w:pBdr>
        <w:spacing w:line="312" w:lineRule="auto"/>
        <w:jc w:val="center"/>
        <w:rPr>
          <w:rFonts w:ascii="Segoe UI" w:eastAsia="Quattrocento Sans" w:hAnsi="Segoe UI" w:cs="Segoe UI"/>
          <w:color w:val="000000"/>
        </w:rPr>
      </w:pPr>
      <w:r w:rsidRPr="00403033">
        <w:rPr>
          <w:rFonts w:ascii="Segoe UI" w:eastAsia="Quattrocento Sans" w:hAnsi="Segoe UI" w:cs="Segoe UI"/>
          <w:b/>
          <w:color w:val="000000"/>
        </w:rPr>
        <w:t xml:space="preserve">Άρθρο </w:t>
      </w:r>
      <w:r w:rsidR="00601346" w:rsidRPr="00403033">
        <w:rPr>
          <w:rFonts w:ascii="Segoe UI" w:eastAsia="Quattrocento Sans" w:hAnsi="Segoe UI" w:cs="Segoe UI"/>
          <w:b/>
          <w:color w:val="000000"/>
        </w:rPr>
        <w:t>19</w:t>
      </w:r>
    </w:p>
    <w:p w:rsidR="00FF4EAC" w:rsidRPr="00403033" w:rsidRDefault="00FF4EAC" w:rsidP="00403033">
      <w:pPr>
        <w:pBdr>
          <w:top w:val="nil"/>
          <w:left w:val="nil"/>
          <w:bottom w:val="nil"/>
          <w:right w:val="nil"/>
          <w:between w:val="nil"/>
        </w:pBdr>
        <w:tabs>
          <w:tab w:val="left" w:pos="0"/>
        </w:tabs>
        <w:spacing w:after="120" w:line="312" w:lineRule="auto"/>
        <w:ind w:left="0" w:hanging="2"/>
        <w:jc w:val="center"/>
        <w:rPr>
          <w:rFonts w:ascii="Segoe UI" w:eastAsia="Quattrocento Sans" w:hAnsi="Segoe UI" w:cs="Segoe UI"/>
          <w:sz w:val="20"/>
          <w:szCs w:val="20"/>
        </w:rPr>
      </w:pPr>
      <w:r w:rsidRPr="00403033">
        <w:rPr>
          <w:rFonts w:ascii="Segoe UI" w:eastAsia="Quattrocento Sans" w:hAnsi="Segoe UI" w:cs="Segoe UI"/>
          <w:b/>
          <w:sz w:val="20"/>
          <w:szCs w:val="20"/>
        </w:rPr>
        <w:t xml:space="preserve">Τροποποίηση της παρ. 2 της </w:t>
      </w:r>
      <w:proofErr w:type="spellStart"/>
      <w:r w:rsidRPr="00403033">
        <w:rPr>
          <w:rFonts w:ascii="Segoe UI" w:eastAsia="Quattrocento Sans" w:hAnsi="Segoe UI" w:cs="Segoe UI"/>
          <w:b/>
          <w:sz w:val="20"/>
          <w:szCs w:val="20"/>
        </w:rPr>
        <w:t>υποπαρ</w:t>
      </w:r>
      <w:proofErr w:type="spellEnd"/>
      <w:r w:rsidRPr="00403033">
        <w:rPr>
          <w:rFonts w:ascii="Segoe UI" w:eastAsia="Quattrocento Sans" w:hAnsi="Segoe UI" w:cs="Segoe UI"/>
          <w:b/>
          <w:sz w:val="20"/>
          <w:szCs w:val="20"/>
        </w:rPr>
        <w:t>. ΙΑ.1 της παρ. ΙΑ του άρθρου πρώτου του ν. 4152/2013</w:t>
      </w:r>
    </w:p>
    <w:p w:rsidR="00FF4EAC" w:rsidRPr="00403033" w:rsidRDefault="00FF4EAC" w:rsidP="00403033">
      <w:pPr>
        <w:pStyle w:val="normal"/>
        <w:pBdr>
          <w:top w:val="nil"/>
          <w:left w:val="nil"/>
          <w:bottom w:val="nil"/>
          <w:right w:val="nil"/>
          <w:between w:val="nil"/>
        </w:pBdr>
        <w:spacing w:after="120" w:line="312" w:lineRule="auto"/>
        <w:jc w:val="both"/>
        <w:textDirection w:val="btLr"/>
        <w:rPr>
          <w:rFonts w:ascii="Segoe UI" w:eastAsia="Quattrocento Sans" w:hAnsi="Segoe UI" w:cs="Segoe UI"/>
          <w:color w:val="000000"/>
        </w:rPr>
      </w:pPr>
      <w:r w:rsidRPr="00403033">
        <w:rPr>
          <w:rFonts w:ascii="Segoe UI" w:eastAsia="Quattrocento Sans" w:hAnsi="Segoe UI" w:cs="Segoe UI"/>
          <w:color w:val="000000"/>
        </w:rPr>
        <w:t xml:space="preserve">Με την </w:t>
      </w:r>
      <w:proofErr w:type="spellStart"/>
      <w:r w:rsidRPr="00403033">
        <w:rPr>
          <w:rFonts w:ascii="Segoe UI" w:eastAsia="Quattrocento Sans" w:hAnsi="Segoe UI" w:cs="Segoe UI"/>
          <w:color w:val="000000"/>
        </w:rPr>
        <w:t>περ</w:t>
      </w:r>
      <w:proofErr w:type="spellEnd"/>
      <w:r w:rsidRPr="00403033">
        <w:rPr>
          <w:rFonts w:ascii="Segoe UI" w:eastAsia="Quattrocento Sans" w:hAnsi="Segoe UI" w:cs="Segoe UI"/>
          <w:color w:val="000000"/>
        </w:rPr>
        <w:t xml:space="preserve">. 1 της </w:t>
      </w:r>
      <w:proofErr w:type="spellStart"/>
      <w:r w:rsidRPr="00403033">
        <w:rPr>
          <w:rFonts w:ascii="Segoe UI" w:eastAsia="Quattrocento Sans" w:hAnsi="Segoe UI" w:cs="Segoe UI"/>
          <w:color w:val="000000"/>
        </w:rPr>
        <w:t>υποπαρ</w:t>
      </w:r>
      <w:proofErr w:type="spellEnd"/>
      <w:r w:rsidRPr="00403033">
        <w:rPr>
          <w:rFonts w:ascii="Segoe UI" w:eastAsia="Quattrocento Sans" w:hAnsi="Segoe UI" w:cs="Segoe UI"/>
          <w:color w:val="000000"/>
        </w:rPr>
        <w:t xml:space="preserve">. Ε1 του άρθρου 2 του ν. 4336/2015 (Α΄ 94) τροποποιήθηκε η </w:t>
      </w:r>
      <w:proofErr w:type="spellStart"/>
      <w:r w:rsidRPr="00403033">
        <w:rPr>
          <w:rFonts w:ascii="Segoe UI" w:eastAsia="Quattrocento Sans" w:hAnsi="Segoe UI" w:cs="Segoe UI"/>
          <w:color w:val="000000"/>
        </w:rPr>
        <w:t>υποπαρ</w:t>
      </w:r>
      <w:proofErr w:type="spellEnd"/>
      <w:r w:rsidRPr="00403033">
        <w:rPr>
          <w:rFonts w:ascii="Segoe UI" w:eastAsia="Quattrocento Sans" w:hAnsi="Segoe UI" w:cs="Segoe UI"/>
          <w:color w:val="000000"/>
        </w:rPr>
        <w:t xml:space="preserve">. ΙΑ.1 του ν. 4152/2013 (Α΄ 107) που προβλέπει την πάγια ρύθμιση των οφειλομένων εισφορών στους φορείς κοινωνικής ασφάλισης. Ο ν. 4336/2015, λαμβάνοντας υπόψη το εν γένει οικονομικό περιβάλλον για τους οφειλέτες που επρόκειτο να ενταχθούν στην πάγια ρύθμιση,   καθώς αυτή αποτελούσε τότε το μόνο σχήμα ρύθμισης ληξιπροθέσμων οφειλών και προκειμένου να διευκολύνει την υπαγωγή τους σε αυτό προέβλεψε διετή αναστολή </w:t>
      </w:r>
      <w:r w:rsidRPr="00403033">
        <w:rPr>
          <w:rFonts w:ascii="Segoe UI" w:eastAsia="Quattrocento Sans" w:hAnsi="Segoe UI" w:cs="Segoe UI"/>
          <w:color w:val="000000"/>
        </w:rPr>
        <w:lastRenderedPageBreak/>
        <w:t xml:space="preserve">για την παροχή εγγυήσεων, διασφαλίσεων ή εμπράγματων βαρών. Με την προτεινόμενη διάταξη καταργούνται οι </w:t>
      </w:r>
      <w:proofErr w:type="spellStart"/>
      <w:r w:rsidRPr="00403033">
        <w:rPr>
          <w:rFonts w:ascii="Segoe UI" w:eastAsia="Quattrocento Sans" w:hAnsi="Segoe UI" w:cs="Segoe UI"/>
          <w:color w:val="000000"/>
        </w:rPr>
        <w:t>υποπερ</w:t>
      </w:r>
      <w:proofErr w:type="spellEnd"/>
      <w:r w:rsidRPr="00403033">
        <w:rPr>
          <w:rFonts w:ascii="Segoe UI" w:eastAsia="Quattrocento Sans" w:hAnsi="Segoe UI" w:cs="Segoe UI"/>
          <w:color w:val="000000"/>
        </w:rPr>
        <w:t xml:space="preserve">. </w:t>
      </w:r>
      <w:proofErr w:type="spellStart"/>
      <w:r w:rsidRPr="00403033">
        <w:rPr>
          <w:rFonts w:ascii="Segoe UI" w:eastAsia="Quattrocento Sans" w:hAnsi="Segoe UI" w:cs="Segoe UI"/>
          <w:color w:val="000000"/>
        </w:rPr>
        <w:t>ββ΄</w:t>
      </w:r>
      <w:proofErr w:type="spellEnd"/>
      <w:r w:rsidRPr="00403033">
        <w:rPr>
          <w:rFonts w:ascii="Segoe UI" w:eastAsia="Quattrocento Sans" w:hAnsi="Segoe UI" w:cs="Segoe UI"/>
          <w:color w:val="000000"/>
        </w:rPr>
        <w:t xml:space="preserve"> και </w:t>
      </w:r>
      <w:proofErr w:type="spellStart"/>
      <w:r w:rsidRPr="00403033">
        <w:rPr>
          <w:rFonts w:ascii="Segoe UI" w:eastAsia="Quattrocento Sans" w:hAnsi="Segoe UI" w:cs="Segoe UI"/>
          <w:color w:val="000000"/>
        </w:rPr>
        <w:t>γγ΄</w:t>
      </w:r>
      <w:proofErr w:type="spellEnd"/>
      <w:r w:rsidRPr="00403033">
        <w:rPr>
          <w:rFonts w:ascii="Segoe UI" w:eastAsia="Quattrocento Sans" w:hAnsi="Segoe UI" w:cs="Segoe UI"/>
          <w:color w:val="000000"/>
        </w:rPr>
        <w:t xml:space="preserve"> της παρ. 2 της </w:t>
      </w:r>
      <w:proofErr w:type="spellStart"/>
      <w:r w:rsidRPr="00403033">
        <w:rPr>
          <w:rFonts w:ascii="Segoe UI" w:eastAsia="Quattrocento Sans" w:hAnsi="Segoe UI" w:cs="Segoe UI"/>
          <w:color w:val="000000"/>
        </w:rPr>
        <w:t>υποπαρ</w:t>
      </w:r>
      <w:proofErr w:type="spellEnd"/>
      <w:r w:rsidRPr="00403033">
        <w:rPr>
          <w:rFonts w:ascii="Segoe UI" w:eastAsia="Quattrocento Sans" w:hAnsi="Segoe UI" w:cs="Segoe UI"/>
          <w:color w:val="000000"/>
        </w:rPr>
        <w:t>. ΙΑ.1 παρ. ΙΑ του άρθρου πρώτου του ν. 4152/2013, λόγω της δυσχέρειας εφαρμογής τους στην πράξη. Η θέσπιση της προτεινόμενης διάταξης κρίνεται απαραίτητη προκειμένου να αρθούν τα εμπόδια υπαγωγής στην πάγια ρύθμιση και να διευκολυνθούν οι οφειλέτες να εξοφλήσουν ή να τακτοποιήσουν με νόμιμο τρόπο τις οφειλές τους προς τον ΕΦΚΑ. Ταυτόχρονα, για λόγους ασφάλειας δικαίου και προστασίας των ασφαλισμένων που έχουν ήδη ενταχθεί σε καθεστώς ρύθμισης, προβλέπεται ότι οι ρυθμίσεις που έχουν γίνει έως την έναρξη ισχύος του νόμου δεν θίγονται.</w:t>
      </w:r>
    </w:p>
    <w:p w:rsidR="001D714D" w:rsidRPr="00403033" w:rsidRDefault="001D714D" w:rsidP="00403033">
      <w:pPr>
        <w:pStyle w:val="normal"/>
        <w:pBdr>
          <w:top w:val="nil"/>
          <w:left w:val="nil"/>
          <w:bottom w:val="nil"/>
          <w:right w:val="nil"/>
          <w:between w:val="nil"/>
        </w:pBdr>
        <w:spacing w:line="312" w:lineRule="auto"/>
        <w:jc w:val="both"/>
        <w:rPr>
          <w:rFonts w:ascii="Segoe UI" w:eastAsia="Quattrocento Sans" w:hAnsi="Segoe UI" w:cs="Segoe UI"/>
          <w:color w:val="000000"/>
        </w:rPr>
      </w:pPr>
    </w:p>
    <w:p w:rsidR="001E1885" w:rsidRPr="00403033" w:rsidRDefault="00306CD0" w:rsidP="00403033">
      <w:pPr>
        <w:pStyle w:val="normal"/>
        <w:pBdr>
          <w:top w:val="nil"/>
          <w:left w:val="nil"/>
          <w:bottom w:val="nil"/>
          <w:right w:val="nil"/>
          <w:between w:val="nil"/>
        </w:pBdr>
        <w:spacing w:line="312" w:lineRule="auto"/>
        <w:jc w:val="center"/>
        <w:rPr>
          <w:rFonts w:ascii="Segoe UI" w:eastAsia="Quattrocento Sans" w:hAnsi="Segoe UI" w:cs="Segoe UI"/>
          <w:color w:val="000000"/>
        </w:rPr>
      </w:pPr>
      <w:r w:rsidRPr="00403033">
        <w:rPr>
          <w:rFonts w:ascii="Segoe UI" w:eastAsia="Quattrocento Sans" w:hAnsi="Segoe UI" w:cs="Segoe UI"/>
          <w:b/>
          <w:color w:val="000000"/>
        </w:rPr>
        <w:t>Άρθρο 2</w:t>
      </w:r>
      <w:r w:rsidR="00FF4EAC" w:rsidRPr="00403033">
        <w:rPr>
          <w:rFonts w:ascii="Segoe UI" w:eastAsia="Quattrocento Sans" w:hAnsi="Segoe UI" w:cs="Segoe UI"/>
          <w:b/>
          <w:color w:val="000000"/>
        </w:rPr>
        <w:t>0</w:t>
      </w:r>
    </w:p>
    <w:p w:rsidR="001E1885" w:rsidRPr="00403033" w:rsidRDefault="00306CD0" w:rsidP="00403033">
      <w:pPr>
        <w:pStyle w:val="normal"/>
        <w:pBdr>
          <w:top w:val="nil"/>
          <w:left w:val="nil"/>
          <w:bottom w:val="nil"/>
          <w:right w:val="nil"/>
          <w:between w:val="nil"/>
        </w:pBdr>
        <w:spacing w:after="120" w:line="312" w:lineRule="auto"/>
        <w:jc w:val="center"/>
        <w:rPr>
          <w:rFonts w:ascii="Segoe UI" w:eastAsia="Quattrocento Sans" w:hAnsi="Segoe UI" w:cs="Segoe UI"/>
          <w:color w:val="000000"/>
        </w:rPr>
      </w:pPr>
      <w:r w:rsidRPr="00403033">
        <w:rPr>
          <w:rFonts w:ascii="Segoe UI" w:eastAsia="Quattrocento Sans" w:hAnsi="Segoe UI" w:cs="Segoe UI"/>
          <w:b/>
          <w:color w:val="000000"/>
        </w:rPr>
        <w:t>Τροποποίηση του άρθρου 22 του ν.</w:t>
      </w:r>
      <w:r w:rsidR="005F6F24" w:rsidRPr="00403033">
        <w:rPr>
          <w:rFonts w:ascii="Segoe UI" w:eastAsia="Quattrocento Sans" w:hAnsi="Segoe UI" w:cs="Segoe UI"/>
          <w:b/>
          <w:color w:val="000000"/>
        </w:rPr>
        <w:t xml:space="preserve"> </w:t>
      </w:r>
      <w:r w:rsidRPr="00403033">
        <w:rPr>
          <w:rFonts w:ascii="Segoe UI" w:eastAsia="Quattrocento Sans" w:hAnsi="Segoe UI" w:cs="Segoe UI"/>
          <w:b/>
          <w:color w:val="000000"/>
        </w:rPr>
        <w:t>4529/2018</w:t>
      </w:r>
    </w:p>
    <w:p w:rsidR="001E1885" w:rsidRPr="00403033" w:rsidRDefault="00306CD0" w:rsidP="00403033">
      <w:pPr>
        <w:pStyle w:val="normal"/>
        <w:pBdr>
          <w:top w:val="nil"/>
          <w:left w:val="nil"/>
          <w:bottom w:val="nil"/>
          <w:right w:val="nil"/>
          <w:between w:val="nil"/>
        </w:pBdr>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 xml:space="preserve">Με την παρ 2 του άρθρου 22 του ν. 4529/2018 </w:t>
      </w:r>
      <w:r w:rsidR="005F6F24" w:rsidRPr="00403033">
        <w:rPr>
          <w:rFonts w:ascii="Segoe UI" w:eastAsia="Quattrocento Sans" w:hAnsi="Segoe UI" w:cs="Segoe UI"/>
          <w:color w:val="000000"/>
        </w:rPr>
        <w:t xml:space="preserve">(Α΄ 56) </w:t>
      </w:r>
      <w:r w:rsidRPr="00403033">
        <w:rPr>
          <w:rFonts w:ascii="Segoe UI" w:eastAsia="Quattrocento Sans" w:hAnsi="Segoe UI" w:cs="Segoe UI"/>
          <w:color w:val="000000"/>
        </w:rPr>
        <w:t xml:space="preserve">προσδιορίσθηκαν τα πρόσωπα που θεωρούνται μέλη οικογένειας των άμεσα ασφαλισμένων, των συνταξιούχων λόγω αναπηρίας ή γήρατος και των δικαιούχων </w:t>
      </w:r>
      <w:proofErr w:type="spellStart"/>
      <w:r w:rsidRPr="00403033">
        <w:rPr>
          <w:rFonts w:ascii="Segoe UI" w:eastAsia="Quattrocento Sans" w:hAnsi="Segoe UI" w:cs="Segoe UI"/>
          <w:color w:val="000000"/>
        </w:rPr>
        <w:t>εξωιδρυματικού</w:t>
      </w:r>
      <w:proofErr w:type="spellEnd"/>
      <w:r w:rsidRPr="00403033">
        <w:rPr>
          <w:rFonts w:ascii="Segoe UI" w:eastAsia="Quattrocento Sans" w:hAnsi="Segoe UI" w:cs="Segoe UI"/>
          <w:color w:val="000000"/>
        </w:rPr>
        <w:t xml:space="preserve"> επιδόματος, τα οποία υπάγονται για παροχές υγειονομικής περίθαλψης στον ΕΦΚΑ. </w:t>
      </w:r>
    </w:p>
    <w:p w:rsidR="001E1885" w:rsidRPr="00403033" w:rsidRDefault="00306CD0" w:rsidP="00403033">
      <w:pPr>
        <w:pStyle w:val="normal"/>
        <w:pBdr>
          <w:top w:val="nil"/>
          <w:left w:val="nil"/>
          <w:bottom w:val="nil"/>
          <w:right w:val="nil"/>
          <w:between w:val="nil"/>
        </w:pBdr>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 xml:space="preserve">Με την προτεινόμενη προσθήκη στο πρώτο εδάφιο της παρ. 2 και στο πρώτο εδάφιο της </w:t>
      </w:r>
      <w:proofErr w:type="spellStart"/>
      <w:r w:rsidRPr="00403033">
        <w:rPr>
          <w:rFonts w:ascii="Segoe UI" w:eastAsia="Quattrocento Sans" w:hAnsi="Segoe UI" w:cs="Segoe UI"/>
          <w:color w:val="000000"/>
        </w:rPr>
        <w:t>περ</w:t>
      </w:r>
      <w:proofErr w:type="spellEnd"/>
      <w:r w:rsidRPr="00403033">
        <w:rPr>
          <w:rFonts w:ascii="Segoe UI" w:eastAsia="Quattrocento Sans" w:hAnsi="Segoe UI" w:cs="Segoe UI"/>
          <w:color w:val="000000"/>
        </w:rPr>
        <w:t xml:space="preserve">. </w:t>
      </w:r>
      <w:proofErr w:type="spellStart"/>
      <w:r w:rsidRPr="00403033">
        <w:rPr>
          <w:rFonts w:ascii="Segoe UI" w:eastAsia="Quattrocento Sans" w:hAnsi="Segoe UI" w:cs="Segoe UI"/>
          <w:color w:val="000000"/>
        </w:rPr>
        <w:t>β΄</w:t>
      </w:r>
      <w:proofErr w:type="spellEnd"/>
      <w:r w:rsidRPr="00403033">
        <w:rPr>
          <w:rFonts w:ascii="Segoe UI" w:eastAsia="Quattrocento Sans" w:hAnsi="Segoe UI" w:cs="Segoe UI"/>
          <w:color w:val="000000"/>
        </w:rPr>
        <w:t xml:space="preserve"> της παρ. 2 του άρθρου 22 του ν.</w:t>
      </w:r>
      <w:r w:rsidR="005F6F24" w:rsidRPr="00403033">
        <w:rPr>
          <w:rFonts w:ascii="Segoe UI" w:eastAsia="Quattrocento Sans" w:hAnsi="Segoe UI" w:cs="Segoe UI"/>
          <w:color w:val="000000"/>
        </w:rPr>
        <w:t xml:space="preserve"> </w:t>
      </w:r>
      <w:r w:rsidRPr="00403033">
        <w:rPr>
          <w:rFonts w:ascii="Segoe UI" w:eastAsia="Quattrocento Sans" w:hAnsi="Segoe UI" w:cs="Segoe UI"/>
          <w:color w:val="000000"/>
        </w:rPr>
        <w:t xml:space="preserve">4529/2018 ως μέλη οικογένειας, εκτός του συνταξιούχου λόγω αναπηρίας ή γήρατος και των δικαιούχων </w:t>
      </w:r>
      <w:proofErr w:type="spellStart"/>
      <w:r w:rsidRPr="00403033">
        <w:rPr>
          <w:rFonts w:ascii="Segoe UI" w:eastAsia="Quattrocento Sans" w:hAnsi="Segoe UI" w:cs="Segoe UI"/>
          <w:color w:val="000000"/>
        </w:rPr>
        <w:t>εξωιδρυματικού</w:t>
      </w:r>
      <w:proofErr w:type="spellEnd"/>
      <w:r w:rsidRPr="00403033">
        <w:rPr>
          <w:rFonts w:ascii="Segoe UI" w:eastAsia="Quattrocento Sans" w:hAnsi="Segoe UI" w:cs="Segoe UI"/>
          <w:color w:val="000000"/>
        </w:rPr>
        <w:t xml:space="preserve"> επιδόματος που υπάγονται για παροχές υγειονομικής περίθαλψης στον ΕΦΚΑ, θα θεωρούνται πλέον και τα μέλη οικογένειας συνταξιούχου λόγω θανάτου.</w:t>
      </w:r>
    </w:p>
    <w:p w:rsidR="001E1885" w:rsidRPr="00403033" w:rsidRDefault="005F6F24" w:rsidP="00403033">
      <w:pPr>
        <w:pStyle w:val="normal"/>
        <w:pBdr>
          <w:top w:val="nil"/>
          <w:left w:val="nil"/>
          <w:bottom w:val="nil"/>
          <w:right w:val="nil"/>
          <w:between w:val="nil"/>
        </w:pBdr>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Ειδικότερα,</w:t>
      </w:r>
      <w:r w:rsidR="00306CD0" w:rsidRPr="00403033">
        <w:rPr>
          <w:rFonts w:ascii="Segoe UI" w:eastAsia="Quattrocento Sans" w:hAnsi="Segoe UI" w:cs="Segoe UI"/>
          <w:color w:val="000000"/>
        </w:rPr>
        <w:t xml:space="preserve"> δεδομένου ότι τα άγαμα τέκνα του θανόντος (και μέχρι το 18</w:t>
      </w:r>
      <w:r w:rsidRPr="00403033">
        <w:rPr>
          <w:rFonts w:ascii="Segoe UI" w:eastAsia="Quattrocento Sans" w:hAnsi="Segoe UI" w:cs="Segoe UI"/>
          <w:color w:val="000000"/>
        </w:rPr>
        <w:t>ο</w:t>
      </w:r>
      <w:r w:rsidR="00306CD0" w:rsidRPr="00403033">
        <w:rPr>
          <w:rFonts w:ascii="Segoe UI" w:eastAsia="Quattrocento Sans" w:hAnsi="Segoe UI" w:cs="Segoe UI"/>
          <w:color w:val="000000"/>
        </w:rPr>
        <w:t xml:space="preserve"> έτος της ηλικίας τους  ή το 24</w:t>
      </w:r>
      <w:r w:rsidRPr="00403033">
        <w:rPr>
          <w:rFonts w:ascii="Segoe UI" w:eastAsia="Quattrocento Sans" w:hAnsi="Segoe UI" w:cs="Segoe UI"/>
          <w:color w:val="000000"/>
        </w:rPr>
        <w:t>ο</w:t>
      </w:r>
      <w:r w:rsidR="00306CD0" w:rsidRPr="00403033">
        <w:rPr>
          <w:rFonts w:ascii="Segoe UI" w:eastAsia="Quattrocento Sans" w:hAnsi="Segoe UI" w:cs="Segoe UI"/>
          <w:color w:val="000000"/>
        </w:rPr>
        <w:t xml:space="preserve"> εφόσον σπουδάζουν) είναι (συν)δικαιούχοι της σύνταξης λόγω θανάτου και , επομένως, καλύπτονται για υγειονομική περίθαλψη ως συνταξιούχοι, με την προτεινόμενη προσθήκη υπάγονται στον ΕΦΚΑ για υγειονομική περίθαλψη από τον ΕΟΠΥΥ μεμονωμένες περιπτώσεις προσώπων, όπως τα ανάπηρα τέκνα που ο γονέας (πατέρας ή μητέρα) είναι συνταξιούχος λόγω θανάτου και τα ίδια δεν λαμβάνουν σύνταξη αλλά </w:t>
      </w:r>
      <w:proofErr w:type="spellStart"/>
      <w:r w:rsidR="00306CD0" w:rsidRPr="00403033">
        <w:rPr>
          <w:rFonts w:ascii="Segoe UI" w:eastAsia="Quattrocento Sans" w:hAnsi="Segoe UI" w:cs="Segoe UI"/>
          <w:color w:val="000000"/>
        </w:rPr>
        <w:t>προνοιακό</w:t>
      </w:r>
      <w:proofErr w:type="spellEnd"/>
      <w:r w:rsidR="00306CD0" w:rsidRPr="00403033">
        <w:rPr>
          <w:rFonts w:ascii="Segoe UI" w:eastAsia="Quattrocento Sans" w:hAnsi="Segoe UI" w:cs="Segoe UI"/>
          <w:color w:val="000000"/>
        </w:rPr>
        <w:t xml:space="preserve"> επίδομα ,με αποτέλεσμα να μην υπάγονται στον ΕΦΚΑ για υγειονομική περίθαλψη από τον ΕΟΠΠΥ αλλά έχουν περίθαλψη μέσω του ΕΟΠΠΥ από τις δημόσιες δομές υγείας ως ανασφάλιστοι. </w:t>
      </w:r>
    </w:p>
    <w:p w:rsidR="001D714D" w:rsidRPr="00403033" w:rsidRDefault="001D714D" w:rsidP="00403033">
      <w:pPr>
        <w:pStyle w:val="normal"/>
        <w:pBdr>
          <w:top w:val="nil"/>
          <w:left w:val="nil"/>
          <w:bottom w:val="nil"/>
          <w:right w:val="nil"/>
          <w:between w:val="nil"/>
        </w:pBdr>
        <w:spacing w:line="312" w:lineRule="auto"/>
        <w:jc w:val="both"/>
        <w:rPr>
          <w:rFonts w:ascii="Segoe UI" w:eastAsia="Quattrocento Sans" w:hAnsi="Segoe UI" w:cs="Segoe UI"/>
          <w:color w:val="000000"/>
        </w:rPr>
      </w:pPr>
    </w:p>
    <w:p w:rsidR="001E1885" w:rsidRPr="00403033" w:rsidRDefault="00306CD0" w:rsidP="00403033">
      <w:pPr>
        <w:pStyle w:val="normal"/>
        <w:pBdr>
          <w:top w:val="nil"/>
          <w:left w:val="nil"/>
          <w:bottom w:val="nil"/>
          <w:right w:val="nil"/>
          <w:between w:val="nil"/>
        </w:pBdr>
        <w:spacing w:line="312" w:lineRule="auto"/>
        <w:jc w:val="center"/>
        <w:rPr>
          <w:rFonts w:ascii="Segoe UI" w:eastAsia="Quattrocento Sans" w:hAnsi="Segoe UI" w:cs="Segoe UI"/>
          <w:color w:val="000000"/>
        </w:rPr>
      </w:pPr>
      <w:r w:rsidRPr="00403033">
        <w:rPr>
          <w:rFonts w:ascii="Segoe UI" w:eastAsia="Quattrocento Sans" w:hAnsi="Segoe UI" w:cs="Segoe UI"/>
          <w:b/>
          <w:color w:val="000000"/>
        </w:rPr>
        <w:t>Άρθρο 2</w:t>
      </w:r>
      <w:r w:rsidR="00FF4EAC" w:rsidRPr="00403033">
        <w:rPr>
          <w:rFonts w:ascii="Segoe UI" w:eastAsia="Quattrocento Sans" w:hAnsi="Segoe UI" w:cs="Segoe UI"/>
          <w:b/>
          <w:color w:val="000000"/>
        </w:rPr>
        <w:t>1</w:t>
      </w:r>
    </w:p>
    <w:p w:rsidR="001E1885" w:rsidRPr="00403033" w:rsidRDefault="00306CD0" w:rsidP="00403033">
      <w:pPr>
        <w:pStyle w:val="normal"/>
        <w:pBdr>
          <w:top w:val="nil"/>
          <w:left w:val="nil"/>
          <w:bottom w:val="nil"/>
          <w:right w:val="nil"/>
          <w:between w:val="nil"/>
        </w:pBdr>
        <w:spacing w:after="120" w:line="312" w:lineRule="auto"/>
        <w:jc w:val="center"/>
        <w:rPr>
          <w:rFonts w:ascii="Segoe UI" w:eastAsia="Quattrocento Sans" w:hAnsi="Segoe UI" w:cs="Segoe UI"/>
          <w:color w:val="000000"/>
        </w:rPr>
      </w:pPr>
      <w:r w:rsidRPr="00403033">
        <w:rPr>
          <w:rFonts w:ascii="Segoe UI" w:eastAsia="Quattrocento Sans" w:hAnsi="Segoe UI" w:cs="Segoe UI"/>
          <w:b/>
          <w:color w:val="000000"/>
        </w:rPr>
        <w:t>Νομοτεχνική βελτίωση για τίτλους κτήσης</w:t>
      </w:r>
    </w:p>
    <w:p w:rsidR="001E1885" w:rsidRPr="00403033" w:rsidRDefault="005F6F24" w:rsidP="00403033">
      <w:pPr>
        <w:pStyle w:val="normal"/>
        <w:pBdr>
          <w:top w:val="nil"/>
          <w:left w:val="nil"/>
          <w:bottom w:val="nil"/>
          <w:right w:val="nil"/>
          <w:between w:val="nil"/>
        </w:pBdr>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Εν</w:t>
      </w:r>
      <w:r w:rsidR="00306CD0" w:rsidRPr="00403033">
        <w:rPr>
          <w:rFonts w:ascii="Segoe UI" w:eastAsia="Quattrocento Sans" w:hAnsi="Segoe UI" w:cs="Segoe UI"/>
          <w:color w:val="000000"/>
        </w:rPr>
        <w:t xml:space="preserve">όψει της αντικατάστασης της διάταξης του άρθρου 39 του ν. 4387/2016, η διάταξη της παρ. 1  του άρθρου </w:t>
      </w:r>
      <w:r w:rsidR="00306CD0" w:rsidRPr="00403033">
        <w:rPr>
          <w:rFonts w:ascii="Segoe UI" w:eastAsia="Quattrocento Sans" w:hAnsi="Segoe UI" w:cs="Segoe UI"/>
          <w:color w:val="222222"/>
          <w:highlight w:val="white"/>
        </w:rPr>
        <w:t xml:space="preserve">55 του ν. 4509/2017 </w:t>
      </w:r>
      <w:r w:rsidRPr="00403033">
        <w:rPr>
          <w:rFonts w:ascii="Segoe UI" w:eastAsia="Quattrocento Sans" w:hAnsi="Segoe UI" w:cs="Segoe UI"/>
          <w:color w:val="222222"/>
          <w:highlight w:val="white"/>
        </w:rPr>
        <w:t xml:space="preserve">(Α΄ 201) </w:t>
      </w:r>
      <w:r w:rsidR="00306CD0" w:rsidRPr="00403033">
        <w:rPr>
          <w:rFonts w:ascii="Segoe UI" w:eastAsia="Quattrocento Sans" w:hAnsi="Segoe UI" w:cs="Segoe UI"/>
          <w:color w:val="222222"/>
          <w:highlight w:val="white"/>
        </w:rPr>
        <w:t>περί της καταβολής ασφαλιστικών εισφορών στον ΕΦΚΑ αμειβόμενων με παραστατικά παρεχόμενων υπηρεσιών, η οποία παραπέμπει στο ανωτέρω άρθρο, χρήζει μικρής νομοτεχνικής βελτίωσης.</w:t>
      </w:r>
    </w:p>
    <w:p w:rsidR="001D714D" w:rsidRPr="00403033" w:rsidRDefault="001D714D" w:rsidP="00403033">
      <w:pPr>
        <w:pStyle w:val="normal"/>
        <w:pBdr>
          <w:top w:val="nil"/>
          <w:left w:val="nil"/>
          <w:bottom w:val="nil"/>
          <w:right w:val="nil"/>
          <w:between w:val="nil"/>
        </w:pBdr>
        <w:spacing w:line="312" w:lineRule="auto"/>
        <w:jc w:val="both"/>
        <w:rPr>
          <w:rFonts w:ascii="Segoe UI" w:eastAsia="Quattrocento Sans" w:hAnsi="Segoe UI" w:cs="Segoe UI"/>
          <w:color w:val="000000"/>
        </w:rPr>
      </w:pPr>
    </w:p>
    <w:p w:rsidR="001E1885" w:rsidRPr="00403033" w:rsidRDefault="00306CD0" w:rsidP="00403033">
      <w:pPr>
        <w:pStyle w:val="normal"/>
        <w:pBdr>
          <w:top w:val="nil"/>
          <w:left w:val="nil"/>
          <w:bottom w:val="nil"/>
          <w:right w:val="nil"/>
          <w:between w:val="nil"/>
        </w:pBdr>
        <w:tabs>
          <w:tab w:val="left" w:pos="142"/>
        </w:tabs>
        <w:spacing w:line="312" w:lineRule="auto"/>
        <w:jc w:val="center"/>
        <w:rPr>
          <w:rFonts w:ascii="Segoe UI" w:eastAsia="Quattrocento Sans" w:hAnsi="Segoe UI" w:cs="Segoe UI"/>
          <w:color w:val="000000"/>
        </w:rPr>
      </w:pPr>
      <w:r w:rsidRPr="00403033">
        <w:rPr>
          <w:rFonts w:ascii="Segoe UI" w:eastAsia="Quattrocento Sans" w:hAnsi="Segoe UI" w:cs="Segoe UI"/>
          <w:b/>
          <w:color w:val="000000"/>
        </w:rPr>
        <w:t>Άρθρο 2</w:t>
      </w:r>
      <w:r w:rsidR="00FF4EAC" w:rsidRPr="00403033">
        <w:rPr>
          <w:rFonts w:ascii="Segoe UI" w:eastAsia="Quattrocento Sans" w:hAnsi="Segoe UI" w:cs="Segoe UI"/>
          <w:b/>
          <w:color w:val="000000"/>
        </w:rPr>
        <w:t>2</w:t>
      </w:r>
    </w:p>
    <w:p w:rsidR="001A5674" w:rsidRPr="00403033" w:rsidRDefault="001A5674" w:rsidP="00403033">
      <w:pPr>
        <w:pStyle w:val="normal"/>
        <w:pBdr>
          <w:top w:val="nil"/>
          <w:left w:val="nil"/>
          <w:bottom w:val="nil"/>
          <w:right w:val="nil"/>
          <w:between w:val="nil"/>
        </w:pBdr>
        <w:spacing w:after="120" w:line="312" w:lineRule="auto"/>
        <w:jc w:val="center"/>
        <w:rPr>
          <w:rFonts w:ascii="Segoe UI" w:eastAsia="Quattrocento Sans" w:hAnsi="Segoe UI" w:cs="Segoe UI"/>
          <w:b/>
          <w:color w:val="000000"/>
        </w:rPr>
      </w:pPr>
      <w:r w:rsidRPr="00403033">
        <w:rPr>
          <w:rFonts w:ascii="Segoe UI" w:eastAsia="Quattrocento Sans" w:hAnsi="Segoe UI" w:cs="Segoe UI"/>
          <w:b/>
          <w:color w:val="000000"/>
        </w:rPr>
        <w:t xml:space="preserve">Σύνταξη λόγω θανάτου από </w:t>
      </w:r>
      <w:r w:rsidR="00FF4EAC" w:rsidRPr="00403033">
        <w:rPr>
          <w:rFonts w:ascii="Segoe UI" w:eastAsia="Quattrocento Sans" w:hAnsi="Segoe UI" w:cs="Segoe UI"/>
          <w:b/>
          <w:color w:val="000000"/>
        </w:rPr>
        <w:t>φυσικές καταστροφές</w:t>
      </w:r>
    </w:p>
    <w:p w:rsidR="001E1885" w:rsidRPr="00403033" w:rsidRDefault="00A06392" w:rsidP="00403033">
      <w:pPr>
        <w:pStyle w:val="normal"/>
        <w:pBdr>
          <w:top w:val="nil"/>
          <w:left w:val="nil"/>
          <w:bottom w:val="nil"/>
          <w:right w:val="nil"/>
          <w:between w:val="nil"/>
        </w:pBdr>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 xml:space="preserve">Σε περιπτώσεις φυσικών καταστροφών κρίνεται απαραίτητη η άμεση ευαισθητοποίηση του Κράτους και η συνδρομή του σε όσους επλήγησαν περισσότερο από αυτές. Στο γενικότερο πλαίσιο </w:t>
      </w:r>
      <w:proofErr w:type="spellStart"/>
      <w:r w:rsidRPr="00403033">
        <w:rPr>
          <w:rFonts w:ascii="Segoe UI" w:eastAsia="Quattrocento Sans" w:hAnsi="Segoe UI" w:cs="Segoe UI"/>
          <w:color w:val="000000"/>
        </w:rPr>
        <w:t>συνεπικούρησης</w:t>
      </w:r>
      <w:proofErr w:type="spellEnd"/>
      <w:r w:rsidRPr="00403033">
        <w:rPr>
          <w:rFonts w:ascii="Segoe UI" w:eastAsia="Quattrocento Sans" w:hAnsi="Segoe UI" w:cs="Segoe UI"/>
          <w:color w:val="000000"/>
        </w:rPr>
        <w:t xml:space="preserve"> και προστασίας των ατόμων αυτών κρίνεται σκόπιμο να δίνεται η σύνταξη του θανόντα ολόκληρη στους δικαιούχους. Σε περίπτωση που η σύνταξη του θανόντα υπολείπεται των κατώτατων ορίων της </w:t>
      </w:r>
      <w:proofErr w:type="spellStart"/>
      <w:r w:rsidRPr="00403033">
        <w:rPr>
          <w:rFonts w:ascii="Segoe UI" w:eastAsia="Quattrocento Sans" w:hAnsi="Segoe UI" w:cs="Segoe UI"/>
          <w:color w:val="000000"/>
        </w:rPr>
        <w:t>περ</w:t>
      </w:r>
      <w:proofErr w:type="spellEnd"/>
      <w:r w:rsidRPr="00403033">
        <w:rPr>
          <w:rFonts w:ascii="Segoe UI" w:eastAsia="Quattrocento Sans" w:hAnsi="Segoe UI" w:cs="Segoe UI"/>
          <w:color w:val="000000"/>
        </w:rPr>
        <w:t xml:space="preserve">. </w:t>
      </w:r>
      <w:proofErr w:type="spellStart"/>
      <w:r w:rsidRPr="00403033">
        <w:rPr>
          <w:rFonts w:ascii="Segoe UI" w:eastAsia="Quattrocento Sans" w:hAnsi="Segoe UI" w:cs="Segoe UI"/>
          <w:color w:val="000000"/>
        </w:rPr>
        <w:t>β΄</w:t>
      </w:r>
      <w:proofErr w:type="spellEnd"/>
      <w:r w:rsidRPr="00403033">
        <w:rPr>
          <w:rFonts w:ascii="Segoe UI" w:eastAsia="Quattrocento Sans" w:hAnsi="Segoe UI" w:cs="Segoe UI"/>
          <w:color w:val="000000"/>
        </w:rPr>
        <w:t xml:space="preserve"> της παρ. 4 του άρθρου 12 του ν. 4387/2016 αυξάνεται μέχρι το ποσό του προβλεπομένου κατώτατου. Η ρύθμιση ισχύει αναδρομικά από την έναρξη ισχύος του ν. 4387/2016 και αποτελεί ειδική διάταξη.</w:t>
      </w:r>
    </w:p>
    <w:p w:rsidR="001D714D" w:rsidRPr="00403033" w:rsidRDefault="001D714D" w:rsidP="00403033">
      <w:pPr>
        <w:pStyle w:val="normal"/>
        <w:pBdr>
          <w:top w:val="nil"/>
          <w:left w:val="nil"/>
          <w:bottom w:val="nil"/>
          <w:right w:val="nil"/>
          <w:between w:val="nil"/>
        </w:pBdr>
        <w:spacing w:line="312" w:lineRule="auto"/>
        <w:jc w:val="both"/>
        <w:rPr>
          <w:rFonts w:ascii="Segoe UI" w:eastAsia="Quattrocento Sans" w:hAnsi="Segoe UI" w:cs="Segoe UI"/>
          <w:color w:val="000000"/>
        </w:rPr>
      </w:pPr>
    </w:p>
    <w:p w:rsidR="00B530E7" w:rsidRPr="00403033" w:rsidRDefault="00B530E7" w:rsidP="00403033">
      <w:pPr>
        <w:pStyle w:val="normal"/>
        <w:pBdr>
          <w:top w:val="nil"/>
          <w:left w:val="nil"/>
          <w:bottom w:val="nil"/>
          <w:right w:val="nil"/>
          <w:between w:val="nil"/>
        </w:pBdr>
        <w:spacing w:line="312" w:lineRule="auto"/>
        <w:jc w:val="center"/>
        <w:rPr>
          <w:rFonts w:ascii="Segoe UI" w:eastAsia="Quattrocento Sans" w:hAnsi="Segoe UI" w:cs="Segoe UI"/>
          <w:color w:val="000000"/>
        </w:rPr>
      </w:pPr>
      <w:r w:rsidRPr="00403033">
        <w:rPr>
          <w:rFonts w:ascii="Segoe UI" w:eastAsia="Quattrocento Sans" w:hAnsi="Segoe UI" w:cs="Segoe UI"/>
          <w:b/>
          <w:color w:val="000000"/>
        </w:rPr>
        <w:lastRenderedPageBreak/>
        <w:t>ΜΕΡΟΣ Β΄</w:t>
      </w:r>
    </w:p>
    <w:p w:rsidR="00B530E7" w:rsidRPr="00403033" w:rsidRDefault="00B530E7" w:rsidP="00403033">
      <w:pPr>
        <w:pStyle w:val="normal"/>
        <w:pBdr>
          <w:top w:val="nil"/>
          <w:left w:val="nil"/>
          <w:bottom w:val="nil"/>
          <w:right w:val="nil"/>
          <w:between w:val="nil"/>
        </w:pBdr>
        <w:spacing w:line="312" w:lineRule="auto"/>
        <w:jc w:val="center"/>
        <w:rPr>
          <w:rFonts w:ascii="Segoe UI" w:eastAsia="Quattrocento Sans" w:hAnsi="Segoe UI" w:cs="Segoe UI"/>
          <w:b/>
          <w:color w:val="000000"/>
        </w:rPr>
      </w:pPr>
      <w:r w:rsidRPr="00403033">
        <w:rPr>
          <w:rFonts w:ascii="Segoe UI" w:eastAsia="Quattrocento Sans" w:hAnsi="Segoe UI" w:cs="Segoe UI"/>
          <w:b/>
          <w:color w:val="000000"/>
        </w:rPr>
        <w:t>ΡΥΘΜΙΣΗ ΘΕΜΑΤΩΝ ΕΡΓΑΖΟΜΕΝΩΝ, ΑΝΕΡΓΩΝ, ΣΕΠΕ ΚΑΙ ΟΑΕΔ</w:t>
      </w:r>
    </w:p>
    <w:p w:rsidR="00B530E7" w:rsidRPr="00403033" w:rsidRDefault="00B530E7" w:rsidP="00403033">
      <w:pPr>
        <w:pStyle w:val="normal"/>
        <w:pBdr>
          <w:top w:val="nil"/>
          <w:left w:val="nil"/>
          <w:bottom w:val="nil"/>
          <w:right w:val="nil"/>
          <w:between w:val="nil"/>
        </w:pBdr>
        <w:spacing w:after="120" w:line="312" w:lineRule="auto"/>
        <w:jc w:val="center"/>
        <w:rPr>
          <w:rFonts w:ascii="Segoe UI" w:eastAsia="Quattrocento Sans" w:hAnsi="Segoe UI" w:cs="Segoe UI"/>
          <w:color w:val="000000"/>
        </w:rPr>
      </w:pPr>
      <w:r w:rsidRPr="00403033">
        <w:rPr>
          <w:rFonts w:ascii="Segoe UI" w:eastAsia="Quattrocento Sans" w:hAnsi="Segoe UI" w:cs="Segoe UI"/>
          <w:b/>
          <w:color w:val="000000"/>
        </w:rPr>
        <w:t xml:space="preserve">ΚΑΙ ΛΟΙΠΕΣ ΔΙΑΤΑΞΕΙΣ </w:t>
      </w:r>
    </w:p>
    <w:p w:rsidR="001D714D" w:rsidRPr="00403033" w:rsidRDefault="001D714D" w:rsidP="00403033">
      <w:pPr>
        <w:pStyle w:val="normal"/>
        <w:pBdr>
          <w:top w:val="nil"/>
          <w:left w:val="nil"/>
          <w:bottom w:val="nil"/>
          <w:right w:val="nil"/>
          <w:between w:val="nil"/>
        </w:pBdr>
        <w:spacing w:line="312" w:lineRule="auto"/>
        <w:jc w:val="both"/>
        <w:rPr>
          <w:rFonts w:ascii="Segoe UI" w:eastAsia="Quattrocento Sans" w:hAnsi="Segoe UI" w:cs="Segoe UI"/>
          <w:color w:val="000000"/>
        </w:rPr>
      </w:pPr>
    </w:p>
    <w:p w:rsidR="00B530E7" w:rsidRPr="00403033" w:rsidRDefault="00B530E7" w:rsidP="00403033">
      <w:pPr>
        <w:pStyle w:val="normal"/>
        <w:pBdr>
          <w:top w:val="nil"/>
          <w:left w:val="nil"/>
          <w:bottom w:val="nil"/>
          <w:right w:val="nil"/>
          <w:between w:val="nil"/>
        </w:pBdr>
        <w:spacing w:line="312" w:lineRule="auto"/>
        <w:jc w:val="center"/>
        <w:rPr>
          <w:rFonts w:ascii="Segoe UI" w:eastAsia="Quattrocento Sans" w:hAnsi="Segoe UI" w:cs="Segoe UI"/>
          <w:b/>
          <w:color w:val="000000"/>
        </w:rPr>
      </w:pPr>
      <w:r w:rsidRPr="00403033">
        <w:rPr>
          <w:rFonts w:ascii="Segoe UI" w:eastAsia="Quattrocento Sans" w:hAnsi="Segoe UI" w:cs="Segoe UI"/>
          <w:b/>
          <w:color w:val="000000"/>
        </w:rPr>
        <w:t>ΚΕΦΑΛΑΙΟ Α΄</w:t>
      </w:r>
    </w:p>
    <w:p w:rsidR="00B530E7" w:rsidRPr="00403033" w:rsidRDefault="00B530E7" w:rsidP="00403033">
      <w:pPr>
        <w:pStyle w:val="normal"/>
        <w:pBdr>
          <w:top w:val="nil"/>
          <w:left w:val="nil"/>
          <w:bottom w:val="nil"/>
          <w:right w:val="nil"/>
          <w:between w:val="nil"/>
        </w:pBdr>
        <w:spacing w:after="120" w:line="312" w:lineRule="auto"/>
        <w:jc w:val="center"/>
        <w:rPr>
          <w:rFonts w:ascii="Segoe UI" w:eastAsia="Quattrocento Sans" w:hAnsi="Segoe UI" w:cs="Segoe UI"/>
          <w:b/>
          <w:color w:val="000000"/>
        </w:rPr>
      </w:pPr>
      <w:r w:rsidRPr="00403033">
        <w:rPr>
          <w:rFonts w:ascii="Segoe UI" w:eastAsia="Quattrocento Sans" w:hAnsi="Segoe UI" w:cs="Segoe UI"/>
          <w:b/>
          <w:color w:val="000000"/>
        </w:rPr>
        <w:t>ΡΥΘΜΙΣΗ ΘΕΜΑΤΩΝ ΕΡΓΑΖΟΜΕΝΩΝ, ΑΝΕΡΓΩΝ, ΣΕΠΕ ΚΑΙ ΟΑΕΔ</w:t>
      </w:r>
    </w:p>
    <w:p w:rsidR="001D714D" w:rsidRPr="00403033" w:rsidRDefault="001D714D" w:rsidP="00403033">
      <w:pPr>
        <w:pStyle w:val="normal"/>
        <w:pBdr>
          <w:top w:val="nil"/>
          <w:left w:val="nil"/>
          <w:bottom w:val="nil"/>
          <w:right w:val="nil"/>
          <w:between w:val="nil"/>
        </w:pBdr>
        <w:spacing w:line="312" w:lineRule="auto"/>
        <w:jc w:val="both"/>
        <w:rPr>
          <w:rFonts w:ascii="Segoe UI" w:eastAsia="Quattrocento Sans" w:hAnsi="Segoe UI" w:cs="Segoe UI"/>
          <w:color w:val="000000"/>
        </w:rPr>
      </w:pPr>
    </w:p>
    <w:p w:rsidR="001E1885" w:rsidRPr="00403033" w:rsidRDefault="00306CD0" w:rsidP="00403033">
      <w:pPr>
        <w:pStyle w:val="normal"/>
        <w:pBdr>
          <w:top w:val="nil"/>
          <w:left w:val="nil"/>
          <w:bottom w:val="nil"/>
          <w:right w:val="nil"/>
          <w:between w:val="nil"/>
        </w:pBdr>
        <w:spacing w:line="312" w:lineRule="auto"/>
        <w:jc w:val="center"/>
        <w:rPr>
          <w:rFonts w:ascii="Segoe UI" w:eastAsia="Quattrocento Sans" w:hAnsi="Segoe UI" w:cs="Segoe UI"/>
          <w:color w:val="000000"/>
        </w:rPr>
      </w:pPr>
      <w:r w:rsidRPr="00403033">
        <w:rPr>
          <w:rFonts w:ascii="Segoe UI" w:eastAsia="Quattrocento Sans" w:hAnsi="Segoe UI" w:cs="Segoe UI"/>
          <w:b/>
          <w:color w:val="000000"/>
        </w:rPr>
        <w:t xml:space="preserve">Άρθρο </w:t>
      </w:r>
      <w:r w:rsidR="00601346" w:rsidRPr="00403033">
        <w:rPr>
          <w:rFonts w:ascii="Segoe UI" w:eastAsia="Quattrocento Sans" w:hAnsi="Segoe UI" w:cs="Segoe UI"/>
          <w:b/>
          <w:color w:val="000000"/>
        </w:rPr>
        <w:t>2</w:t>
      </w:r>
      <w:r w:rsidR="00A06392" w:rsidRPr="00403033">
        <w:rPr>
          <w:rFonts w:ascii="Segoe UI" w:eastAsia="Quattrocento Sans" w:hAnsi="Segoe UI" w:cs="Segoe UI"/>
          <w:b/>
          <w:color w:val="000000"/>
        </w:rPr>
        <w:t>3</w:t>
      </w:r>
    </w:p>
    <w:p w:rsidR="001E1885" w:rsidRPr="00403033" w:rsidRDefault="00306CD0" w:rsidP="00403033">
      <w:pPr>
        <w:pStyle w:val="normal"/>
        <w:pBdr>
          <w:top w:val="nil"/>
          <w:left w:val="nil"/>
          <w:bottom w:val="nil"/>
          <w:right w:val="nil"/>
          <w:between w:val="nil"/>
        </w:pBdr>
        <w:spacing w:after="120" w:line="312" w:lineRule="auto"/>
        <w:jc w:val="center"/>
        <w:rPr>
          <w:rFonts w:ascii="Segoe UI" w:eastAsia="Quattrocento Sans" w:hAnsi="Segoe UI" w:cs="Segoe UI"/>
          <w:color w:val="000000"/>
        </w:rPr>
      </w:pPr>
      <w:r w:rsidRPr="00403033">
        <w:rPr>
          <w:rFonts w:ascii="Segoe UI" w:eastAsia="Quattrocento Sans" w:hAnsi="Segoe UI" w:cs="Segoe UI"/>
          <w:b/>
          <w:color w:val="000000"/>
        </w:rPr>
        <w:t>Παράσταση πολιτικής αγωγής για δεδουλευμένες αποδοχές και αποζημίωση απόλυσης</w:t>
      </w:r>
    </w:p>
    <w:p w:rsidR="001E1885" w:rsidRPr="00403033" w:rsidRDefault="00306CD0" w:rsidP="00403033">
      <w:pPr>
        <w:pStyle w:val="normal"/>
        <w:pBdr>
          <w:top w:val="nil"/>
          <w:left w:val="nil"/>
          <w:bottom w:val="nil"/>
          <w:right w:val="nil"/>
          <w:between w:val="nil"/>
        </w:pBdr>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 xml:space="preserve">Όπως παγίως γίνεται δεκτό νομολογιακά, οι παραβάσεις των διατάξεων της παρ. 1 του άρθρου μόνον του </w:t>
      </w:r>
      <w:proofErr w:type="spellStart"/>
      <w:r w:rsidRPr="00403033">
        <w:rPr>
          <w:rFonts w:ascii="Segoe UI" w:eastAsia="Quattrocento Sans" w:hAnsi="Segoe UI" w:cs="Segoe UI"/>
          <w:color w:val="000000"/>
        </w:rPr>
        <w:t>α.ν</w:t>
      </w:r>
      <w:proofErr w:type="spellEnd"/>
      <w:r w:rsidRPr="00403033">
        <w:rPr>
          <w:rFonts w:ascii="Segoe UI" w:eastAsia="Quattrocento Sans" w:hAnsi="Segoe UI" w:cs="Segoe UI"/>
          <w:color w:val="000000"/>
        </w:rPr>
        <w:t xml:space="preserve">. 690/1945 (Α΄ 292) δεν γεννούν υπέρ των εργαζομένων αξίωση αποζημίωσης για την πληρωμή των ίδιων των οφειλόμενων αποδοχών, έστω και αν ζητούνται ως αποζημίωση, αφού μόνη η παράλειψη του εργοδότη να καταβάλει εμπρόθεσμα τις αποδοχές δεν συνεπάγεται την απώλεια αυτών, ώστε να προκαλείται στον εργαζόμενο ισόποση με τις αποδοχές του ζημία, που να έχει ως αιτία το θεσπιζόμενο με τις διατάξεις του </w:t>
      </w:r>
      <w:proofErr w:type="spellStart"/>
      <w:r w:rsidRPr="00403033">
        <w:rPr>
          <w:rFonts w:ascii="Segoe UI" w:eastAsia="Quattrocento Sans" w:hAnsi="Segoe UI" w:cs="Segoe UI"/>
          <w:color w:val="000000"/>
        </w:rPr>
        <w:t>α.ν</w:t>
      </w:r>
      <w:proofErr w:type="spellEnd"/>
      <w:r w:rsidRPr="00403033">
        <w:rPr>
          <w:rFonts w:ascii="Segoe UI" w:eastAsia="Quattrocento Sans" w:hAnsi="Segoe UI" w:cs="Segoe UI"/>
          <w:color w:val="000000"/>
        </w:rPr>
        <w:t xml:space="preserve">. 690/1945 αδίκημα και, συνεπώς, ο εργαζόμενος δεν δύναται να διεκδικήσει από την καθυστέρηση αυτή χρηματική ικανοποίηση για προκληθείσα εξ αυτής ηθική βλάβη. Συνεπεία των ανωτέρω, γίνεται δεκτό ότι, υπό την ισχύ του άρθρου 63 του Κώδικα Ποινικής Δικονομίας (ΚΠΔ), σε περίπτωση υπαίτιας μη καταβολής δεδουλευμένων αποδοχών ή μη καταβολής της οφειλόμενης αποζημίωσης απόλυσης, οι εργαζόμενοι δεν νομιμοποιούνται να παρίστανται ως πολιτικώς ενάγοντες στις σχετικές ποινικές δίκες κατά των εργοδοτών. </w:t>
      </w:r>
    </w:p>
    <w:p w:rsidR="001E1885" w:rsidRPr="00403033" w:rsidRDefault="00306CD0" w:rsidP="00403033">
      <w:pPr>
        <w:pStyle w:val="normal"/>
        <w:pBdr>
          <w:top w:val="nil"/>
          <w:left w:val="nil"/>
          <w:bottom w:val="nil"/>
          <w:right w:val="nil"/>
          <w:between w:val="nil"/>
        </w:pBdr>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 xml:space="preserve">Με την προτεινόμενη ρύθμιση καθιερώνεται το δικαίωμα δήλωσης παράστασης πολιτικής αγωγής, ανεξάρτητα από τους όρους του άρθρου 63 του ΚΠΔ, μόνο για την υποστήριξη της κατηγορίας, σε εργαζόμενους στους οποίους οφείλονται δεδουλευμένοι μισθοί καθώς και η προβλεπόμενη αποζημίωση απόλυσης, σύμφωνα με τις διατάξεις του άρθρου μόνου του </w:t>
      </w:r>
      <w:proofErr w:type="spellStart"/>
      <w:r w:rsidRPr="00403033">
        <w:rPr>
          <w:rFonts w:ascii="Segoe UI" w:eastAsia="Quattrocento Sans" w:hAnsi="Segoe UI" w:cs="Segoe UI"/>
          <w:color w:val="000000"/>
        </w:rPr>
        <w:t>α.ν</w:t>
      </w:r>
      <w:proofErr w:type="spellEnd"/>
      <w:r w:rsidRPr="00403033">
        <w:rPr>
          <w:rFonts w:ascii="Segoe UI" w:eastAsia="Quattrocento Sans" w:hAnsi="Segoe UI" w:cs="Segoe UI"/>
          <w:color w:val="000000"/>
        </w:rPr>
        <w:t>. 690/1945 και του άρθρου 28 του ν. 3996/2011 (Α΄ 170). Η ρύθμιση αυτή αφορά εργαζομένους οι οποίοι είναι οι ουσιαστικά αδικηθέντες από την παράνομη και ποινικά κολάσιμη πράξη του εργοδότη και οι οποίοι μπορούν, με την παράστασή τους στη δίκη, να συμβάλουν σημαντικά στη διάγνωση της υπόθεσης και στην αναζήτηση της ουσιαστικής αλήθειας.</w:t>
      </w:r>
    </w:p>
    <w:p w:rsidR="00EA7D34" w:rsidRPr="00403033" w:rsidRDefault="00EA7D34" w:rsidP="00403033">
      <w:pPr>
        <w:pStyle w:val="normal"/>
        <w:pBdr>
          <w:top w:val="nil"/>
          <w:left w:val="nil"/>
          <w:bottom w:val="nil"/>
          <w:right w:val="nil"/>
          <w:between w:val="nil"/>
        </w:pBdr>
        <w:spacing w:line="312" w:lineRule="auto"/>
        <w:jc w:val="both"/>
        <w:rPr>
          <w:rFonts w:ascii="Segoe UI" w:eastAsia="Quattrocento Sans" w:hAnsi="Segoe UI" w:cs="Segoe UI"/>
          <w:color w:val="000000"/>
        </w:rPr>
      </w:pPr>
    </w:p>
    <w:p w:rsidR="00601346" w:rsidRPr="00403033" w:rsidRDefault="00601346" w:rsidP="00403033">
      <w:pPr>
        <w:pStyle w:val="normal"/>
        <w:pBdr>
          <w:top w:val="nil"/>
          <w:left w:val="nil"/>
          <w:bottom w:val="nil"/>
          <w:right w:val="nil"/>
          <w:between w:val="nil"/>
        </w:pBdr>
        <w:spacing w:line="312" w:lineRule="auto"/>
        <w:jc w:val="center"/>
        <w:rPr>
          <w:rFonts w:ascii="Segoe UI" w:eastAsia="Quattrocento Sans" w:hAnsi="Segoe UI" w:cs="Segoe UI"/>
          <w:color w:val="000000"/>
        </w:rPr>
      </w:pPr>
      <w:r w:rsidRPr="00403033">
        <w:rPr>
          <w:rFonts w:ascii="Segoe UI" w:eastAsia="Quattrocento Sans" w:hAnsi="Segoe UI" w:cs="Segoe UI"/>
          <w:b/>
          <w:color w:val="000000"/>
        </w:rPr>
        <w:t>Άρθρο 2</w:t>
      </w:r>
      <w:r w:rsidR="00A06392" w:rsidRPr="00403033">
        <w:rPr>
          <w:rFonts w:ascii="Segoe UI" w:eastAsia="Quattrocento Sans" w:hAnsi="Segoe UI" w:cs="Segoe UI"/>
          <w:b/>
          <w:color w:val="000000"/>
        </w:rPr>
        <w:t>4</w:t>
      </w:r>
    </w:p>
    <w:p w:rsidR="00601346" w:rsidRPr="00403033" w:rsidRDefault="00601346" w:rsidP="00403033">
      <w:pPr>
        <w:pStyle w:val="normal"/>
        <w:pBdr>
          <w:top w:val="nil"/>
          <w:left w:val="nil"/>
          <w:bottom w:val="nil"/>
          <w:right w:val="nil"/>
          <w:between w:val="nil"/>
        </w:pBdr>
        <w:spacing w:after="120" w:line="312" w:lineRule="auto"/>
        <w:jc w:val="center"/>
        <w:rPr>
          <w:rFonts w:ascii="Segoe UI" w:eastAsia="Quattrocento Sans" w:hAnsi="Segoe UI" w:cs="Segoe UI"/>
          <w:color w:val="000000"/>
        </w:rPr>
      </w:pPr>
      <w:r w:rsidRPr="00403033">
        <w:rPr>
          <w:rFonts w:ascii="Segoe UI" w:eastAsia="Quattrocento Sans" w:hAnsi="Segoe UI" w:cs="Segoe UI"/>
          <w:b/>
          <w:color w:val="000000"/>
        </w:rPr>
        <w:t>Αύξηση Τμημάτων Επιθεώρησης του ΣΕΠΕ</w:t>
      </w:r>
    </w:p>
    <w:p w:rsidR="00601346" w:rsidRPr="00403033" w:rsidRDefault="00601346" w:rsidP="00403033">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 xml:space="preserve">Η αποτελεσματική καταπολέμηση της παραβατικότητας στην αγορά εργασίας επιτάσσει την ενίσχυση της γεωγραφικής κάλυψης της δομής του Σώματος Επιθεώρησης Εργασίας (ΣΕΠΕ). Προς το σκοπό αυτό, η ίδρυση των Τμημάτων Επιθεώρησης Εργασιακών Σχέσεων Γρεβενών και Ορεστιάδας καθίσταται σκόπιμη, βάσει των ιδιαίτερων συνθηκών των συγκεκριμένων περιοχών όσον αφορά στον τομέα της οικονομίας και ειδικότερα της αγοράς εργασίας, συνεκτιμώντας επιμέρους παραμέτρους, όπως το μέγεθος του εργατικού δυναμικού, τα στατιστικά στοιχεία των ελέγχων, τους οικονομικούς κλάδους που αναπτύσσουν επιχειρηματική δραστηριότητα στις εν λόγω περιοχές. </w:t>
      </w:r>
    </w:p>
    <w:p w:rsidR="00601346" w:rsidRPr="00403033" w:rsidRDefault="00601346" w:rsidP="00403033">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 xml:space="preserve">Ιδιαίτερη σημασία έχει η μείωση της χιλιομετρικής απόστασης μεταξύ της έδρας του Τμημάτων Επιθεώρησης Εργασιακών Σχέσεων και των περιοχών χωρικής αρμοδιότητας τους, γεγονός που εξυπηρετεί την εύρυθμη λειτουργία των Περιφερειακών Υπηρεσιών και την αποτελεσματικότερη επίτευξη του επιχειρησιακού στόχου </w:t>
      </w:r>
      <w:r w:rsidRPr="00403033">
        <w:rPr>
          <w:rFonts w:ascii="Segoe UI" w:eastAsia="Quattrocento Sans" w:hAnsi="Segoe UI" w:cs="Segoe UI"/>
          <w:color w:val="000000"/>
        </w:rPr>
        <w:lastRenderedPageBreak/>
        <w:t xml:space="preserve">του ΣΕΠΕ, με έμφαση στην άμεση εξέταση των καταγγελιών που αφορούν την καταστρατήγηση της εργατικής νομοθεσίας. </w:t>
      </w:r>
    </w:p>
    <w:p w:rsidR="00601346" w:rsidRPr="00403033" w:rsidRDefault="00601346" w:rsidP="00403033">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 xml:space="preserve">Για τη λειτουργία των εν λόγω Τμημάτων προβλέπεται αφενός η δυνατότητα μετάταξης σε αυτά προσωπικού εποπτευόμενων φορέων του </w:t>
      </w:r>
      <w:r w:rsidR="00A06392" w:rsidRPr="00403033">
        <w:rPr>
          <w:rFonts w:ascii="Segoe UI" w:eastAsia="Quattrocento Sans" w:hAnsi="Segoe UI" w:cs="Segoe UI"/>
          <w:color w:val="000000"/>
        </w:rPr>
        <w:t xml:space="preserve">Υπουργείου Εργασίας, Κοινωνικής Ασφάλισης και Κοινωνικής Αλληλεγγύης </w:t>
      </w:r>
      <w:r w:rsidRPr="00403033">
        <w:rPr>
          <w:rFonts w:ascii="Segoe UI" w:eastAsia="Quattrocento Sans" w:hAnsi="Segoe UI" w:cs="Segoe UI"/>
          <w:color w:val="000000"/>
        </w:rPr>
        <w:t>και αφετέρου η έναρξη ισχύος της παρούσας διάταξης δύο (2) μήνες μετά τη δημοσίευση του παρόντος νόμου, εντός του οποίου θα έχει ολοκληρωθεί η διαδικασία στελέχωσης ώστε τα εν λόγω Τμήματα να τεθούν σε πλήρη λειτουργία.</w:t>
      </w:r>
    </w:p>
    <w:p w:rsidR="004D7692" w:rsidRPr="00403033" w:rsidRDefault="004D7692" w:rsidP="00403033">
      <w:pPr>
        <w:pStyle w:val="normal"/>
        <w:pBdr>
          <w:top w:val="nil"/>
          <w:left w:val="nil"/>
          <w:bottom w:val="nil"/>
          <w:right w:val="nil"/>
          <w:between w:val="nil"/>
        </w:pBdr>
        <w:spacing w:line="312" w:lineRule="auto"/>
        <w:jc w:val="center"/>
        <w:rPr>
          <w:rFonts w:ascii="Segoe UI" w:eastAsia="Quattrocento Sans" w:hAnsi="Segoe UI" w:cs="Segoe UI"/>
          <w:b/>
          <w:color w:val="000000"/>
        </w:rPr>
      </w:pPr>
    </w:p>
    <w:p w:rsidR="001E1885" w:rsidRPr="00403033" w:rsidRDefault="00306CD0" w:rsidP="00403033">
      <w:pPr>
        <w:pStyle w:val="normal"/>
        <w:pBdr>
          <w:top w:val="nil"/>
          <w:left w:val="nil"/>
          <w:bottom w:val="nil"/>
          <w:right w:val="nil"/>
          <w:between w:val="nil"/>
        </w:pBdr>
        <w:spacing w:line="312" w:lineRule="auto"/>
        <w:jc w:val="center"/>
        <w:rPr>
          <w:rFonts w:ascii="Segoe UI" w:eastAsia="Quattrocento Sans" w:hAnsi="Segoe UI" w:cs="Segoe UI"/>
          <w:color w:val="000000"/>
        </w:rPr>
      </w:pPr>
      <w:r w:rsidRPr="00403033">
        <w:rPr>
          <w:rFonts w:ascii="Segoe UI" w:eastAsia="Quattrocento Sans" w:hAnsi="Segoe UI" w:cs="Segoe UI"/>
          <w:b/>
          <w:color w:val="000000"/>
        </w:rPr>
        <w:t xml:space="preserve">Άρθρο </w:t>
      </w:r>
      <w:r w:rsidR="00601346" w:rsidRPr="00403033">
        <w:rPr>
          <w:rFonts w:ascii="Segoe UI" w:eastAsia="Quattrocento Sans" w:hAnsi="Segoe UI" w:cs="Segoe UI"/>
          <w:b/>
          <w:color w:val="000000"/>
        </w:rPr>
        <w:t>2</w:t>
      </w:r>
      <w:r w:rsidR="00A06392" w:rsidRPr="00403033">
        <w:rPr>
          <w:rFonts w:ascii="Segoe UI" w:eastAsia="Quattrocento Sans" w:hAnsi="Segoe UI" w:cs="Segoe UI"/>
          <w:b/>
          <w:color w:val="000000"/>
        </w:rPr>
        <w:t>5</w:t>
      </w:r>
    </w:p>
    <w:p w:rsidR="001E1885" w:rsidRPr="00403033" w:rsidRDefault="00306CD0" w:rsidP="00403033">
      <w:pPr>
        <w:pStyle w:val="normal"/>
        <w:pBdr>
          <w:top w:val="nil"/>
          <w:left w:val="nil"/>
          <w:bottom w:val="nil"/>
          <w:right w:val="nil"/>
          <w:between w:val="nil"/>
        </w:pBdr>
        <w:spacing w:after="120" w:line="312" w:lineRule="auto"/>
        <w:jc w:val="center"/>
        <w:rPr>
          <w:rFonts w:ascii="Segoe UI" w:eastAsia="Quattrocento Sans" w:hAnsi="Segoe UI" w:cs="Segoe UI"/>
          <w:color w:val="000000"/>
        </w:rPr>
      </w:pPr>
      <w:r w:rsidRPr="00403033">
        <w:rPr>
          <w:rFonts w:ascii="Segoe UI" w:eastAsia="Quattrocento Sans" w:hAnsi="Segoe UI" w:cs="Segoe UI"/>
          <w:b/>
          <w:color w:val="000000"/>
        </w:rPr>
        <w:t>Νομική εκπροσώπηση του Ειδικού Γραμματέα, των Επιθεωρητών και λοιπών υπαλλήλων</w:t>
      </w:r>
    </w:p>
    <w:p w:rsidR="001E1885" w:rsidRPr="00403033" w:rsidRDefault="00306CD0" w:rsidP="00403033">
      <w:pPr>
        <w:pStyle w:val="normal"/>
        <w:pBdr>
          <w:top w:val="nil"/>
          <w:left w:val="nil"/>
          <w:bottom w:val="nil"/>
          <w:right w:val="nil"/>
          <w:between w:val="nil"/>
        </w:pBdr>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Για την πληρέστερη και αποτελεσματικότερη εκτέλεση των καθηκόντων του Ειδικού Γραμματέα και των Επιθεωρητών του Σώματος Επιθεώρησης Εργασίας (ΣΕΠΕ), το άρθρο 20 του ν. 3996/2011 (Α΄ 170) προβλέπει ότι, σε δικαστικές υποθέσεις που σχετίζονται με την άσκηση των καθηκόντων τους, εκπροσωπούνται από μέλος του Νομικού Συμβουλίου του Κράτους (ΝΣΚ), ύστερα από έγκριση του Υπουργού Εργασίας, Κοινωνικής Ασφάλισης και Κοινωνικής Αλληλεγγύης.</w:t>
      </w:r>
    </w:p>
    <w:p w:rsidR="001E1885" w:rsidRPr="00403033" w:rsidRDefault="00306CD0" w:rsidP="00403033">
      <w:pPr>
        <w:pStyle w:val="normal"/>
        <w:pBdr>
          <w:top w:val="nil"/>
          <w:left w:val="nil"/>
          <w:bottom w:val="nil"/>
          <w:right w:val="nil"/>
          <w:between w:val="nil"/>
        </w:pBdr>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 xml:space="preserve">Με την προτεινόμενη ρύθμιση, καθορίζεται το σύνολο των ζητημάτων σχετικά με τη νομική εκπροσώπηση των ανωτέρω προσώπων από το ΝΣΚ, ώστε να είναι σαφές το πλαίσιο χορήγησης της εν λόγω δυνατότητας. </w:t>
      </w:r>
    </w:p>
    <w:p w:rsidR="001E1885" w:rsidRPr="00403033" w:rsidRDefault="00306CD0" w:rsidP="00403033">
      <w:pPr>
        <w:pStyle w:val="normal"/>
        <w:pBdr>
          <w:top w:val="nil"/>
          <w:left w:val="nil"/>
          <w:bottom w:val="nil"/>
          <w:right w:val="nil"/>
          <w:between w:val="nil"/>
        </w:pBdr>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 xml:space="preserve">Ως προς το υποκειμενικό πεδίο εφαρμογής της διάταξης, στα πρόσωπα που δικαιούνται νομικής εκπροσώπησης από μέλος του ΝΣΚ προστίθενται και λοιποί υπάλληλοι του Υπουργείου Εργασίας, Κοινωνικής Ασφάλισης και Κοινωνικής Αλληλεγγύης και του ΣΕΠΕ, οι οποίοι συνδράμουν κατά τη διενέργεια ελέγχων, καθώς και κατά τη συμφιλιωτική διαδικασία ή/και τη διαδικασία επίλυσης εργατικών διαφορών. Η ένταξη και των προσώπων αυτών κρίνεται προσήκουσα, καθώς και στις περιπτώσεις αυτές συντρέχουν οι ίδιες συνθήκες και περιστάσεις με αυτές των Επιθεωρητών του ΣΕΠΕ. </w:t>
      </w:r>
    </w:p>
    <w:p w:rsidR="001E1885" w:rsidRPr="00403033" w:rsidRDefault="00306CD0" w:rsidP="00403033">
      <w:pPr>
        <w:pStyle w:val="normal"/>
        <w:pBdr>
          <w:top w:val="nil"/>
          <w:left w:val="nil"/>
          <w:bottom w:val="nil"/>
          <w:right w:val="nil"/>
          <w:between w:val="nil"/>
        </w:pBdr>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 xml:space="preserve">Όσον αφορά το διαδικαστικό πλαίσιο, ορίζεται ότι απαιτείται έγγραφο αίτημα του Ειδικού Γραμματέα του ΣΕΠΕ προς το ΝΣΚ. Για τους Επιθεωρητές και τους λοιπούς </w:t>
      </w:r>
      <w:proofErr w:type="spellStart"/>
      <w:r w:rsidRPr="00403033">
        <w:rPr>
          <w:rFonts w:ascii="Segoe UI" w:eastAsia="Quattrocento Sans" w:hAnsi="Segoe UI" w:cs="Segoe UI"/>
          <w:color w:val="000000"/>
        </w:rPr>
        <w:t>συνδράμοντες</w:t>
      </w:r>
      <w:proofErr w:type="spellEnd"/>
      <w:r w:rsidRPr="00403033">
        <w:rPr>
          <w:rFonts w:ascii="Segoe UI" w:eastAsia="Quattrocento Sans" w:hAnsi="Segoe UI" w:cs="Segoe UI"/>
          <w:color w:val="000000"/>
        </w:rPr>
        <w:t xml:space="preserve"> υπαλλήλους του Υπουργείου Εργασίας, Κοινωνικής Ασφάλισης και Κοινωνικής Αλληλεγγύης και του ΣΕΠΕ απαιτείται θετική εισήγηση του Προϊσταμένου της Διεύθυνσης στην οποία υπάγεται η υπηρεσία που υπηρετούν. Για υποθέσεις που αφορούν τους Ειδικούς Επιθεωρητές, οι οποίοι υπάγονται απευθείας στον Ειδικό Γραμματέα (άρθρο 9 του ν. 3996/2011), το έγγραφο αίτημα συνοδεύεται από θετική εισήγηση του Ειδικού Γραμματέα. Τέλος, για υποθέσεις που αφορούν τον Ειδικό Γραμματέα του ΣΕΠΕ, το έγγραφο αίτημα υποβάλλεται από τον ίδιο, αλλά πρέπει να συνοδεύεται από σχετικό αναλυτικό ενημερωτικό σημείωμα και να έχει εγκριθεί προηγουμένως από τον Υπουργό Εργασίας, Κοινωνικής Ασφάλισης και Κοινωνικής Αλληλεγγύης. Η ύπαρξη θετικής εισήγησης ή έγκρισης κρίνεται σκόπιμη και αναγκαία, ώστε να αποκλειστούν περιπτώσεις αντικρουόμενων συμφερόντων μεταξύ της εκπροσώπησης των προσώπων αυτών και της εξυπηρέτησης των δικαιωμάτων και συμφερόντων του ΣΕΠΕ, του Υπουργείου Εργασίας, Κοινωνικής Ασφάλισης και Κοινωνικής Αλληλεγγύης και του Δημοσίου εν γένει, τα οποία καλείται πρωτίστως να υπερασπιστεί το ΝΣΚ, σύμφωνα με τις διατάξεις του άρθρου 100Α του Συντάγματος.</w:t>
      </w:r>
    </w:p>
    <w:p w:rsidR="001E1885" w:rsidRPr="00403033" w:rsidRDefault="00306CD0" w:rsidP="00403033">
      <w:pPr>
        <w:pStyle w:val="normal"/>
        <w:pBdr>
          <w:top w:val="nil"/>
          <w:left w:val="nil"/>
          <w:bottom w:val="nil"/>
          <w:right w:val="nil"/>
          <w:between w:val="nil"/>
        </w:pBdr>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 xml:space="preserve">Εναλλακτικά προς τη δυνατότητα ορισμού μέλους του ΝΣΚ, για την εκπροσώπηση των προσώπων αυτών προβλέπεται η δυνατότητα να αναθέσουν την εκπροσώπησή τους σε δικηγόρο της επιλογής τους. Στην περίπτωση αυτή, αποκλείεται η παράσταση εκπροσώπου από το ΝΣΚ, ενώ τυχόν καταβληθέντα από αυτούς έξοδα καλύπτονται εφόσον υπάρξει θετική προς τούτο εισήγηση. Εάν δεν υπάρξει, δικαιούνται να αιτηθούν και </w:t>
      </w:r>
      <w:r w:rsidRPr="00403033">
        <w:rPr>
          <w:rFonts w:ascii="Segoe UI" w:eastAsia="Quattrocento Sans" w:hAnsi="Segoe UI" w:cs="Segoe UI"/>
          <w:color w:val="000000"/>
        </w:rPr>
        <w:lastRenderedPageBreak/>
        <w:t xml:space="preserve">να λάβουν τα έξοδα στα οποία προέβησαν εφόσον επιλυθεί αμετάκλητα η υπόθεση υπέρ τους. Σε αμφότερες τις περιπτώσεις, το σχετικό αίτημα εγκρίνεται από ειδική τριμελή επιτροπή, εφόσον προσκομιστούν τα νόμιμα παραστατικά, ενώ ως ανώτατο όριο κάλυψης της σχετικής δαπάνης ορίζεται το τριπλάσιο του ποσού αναφοράς κάθε διαδικαστικής πράξης ή υπηρεσίας, όπως προσδιορίζεται στους πίνακες του Κώδικα Δικηγόρων και στα Παραρτήματα αυτού, όπως εκάστοτε ισχύουν. </w:t>
      </w:r>
    </w:p>
    <w:p w:rsidR="001E1885" w:rsidRPr="00403033" w:rsidRDefault="00306CD0" w:rsidP="00403033">
      <w:pPr>
        <w:pStyle w:val="normal"/>
        <w:pBdr>
          <w:top w:val="nil"/>
          <w:left w:val="nil"/>
          <w:bottom w:val="nil"/>
          <w:right w:val="nil"/>
          <w:between w:val="nil"/>
        </w:pBdr>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 xml:space="preserve">Τέλος, προκειμένου να αποτραπεί το ενδεχόμενο ζημίας του Δημοσίου, προβλέπεται ότι, εάν η διαφορά επιλυθεί αμετάκλητα σε βάρος τους, τότε οφείλουν να επιστρέψουν στο Υπουργείο Εργασίας, Κοινωνικής Ασφάλισης και Κοινωνικής Αλληλεγγύης το σύνολο των δαπανών στις οποίες προέβη. </w:t>
      </w:r>
    </w:p>
    <w:p w:rsidR="00403033" w:rsidRDefault="00403033" w:rsidP="00403033">
      <w:pPr>
        <w:pStyle w:val="normal"/>
        <w:pBdr>
          <w:top w:val="nil"/>
          <w:left w:val="nil"/>
          <w:bottom w:val="nil"/>
          <w:right w:val="nil"/>
          <w:between w:val="nil"/>
        </w:pBdr>
        <w:spacing w:line="312" w:lineRule="auto"/>
        <w:jc w:val="center"/>
        <w:rPr>
          <w:rFonts w:ascii="Segoe UI" w:eastAsia="Quattrocento Sans" w:hAnsi="Segoe UI" w:cs="Segoe UI"/>
          <w:b/>
          <w:color w:val="000000"/>
        </w:rPr>
      </w:pPr>
    </w:p>
    <w:p w:rsidR="001E1885" w:rsidRPr="00403033" w:rsidRDefault="00306CD0" w:rsidP="00403033">
      <w:pPr>
        <w:pStyle w:val="normal"/>
        <w:pBdr>
          <w:top w:val="nil"/>
          <w:left w:val="nil"/>
          <w:bottom w:val="nil"/>
          <w:right w:val="nil"/>
          <w:between w:val="nil"/>
        </w:pBdr>
        <w:spacing w:line="312" w:lineRule="auto"/>
        <w:jc w:val="center"/>
        <w:rPr>
          <w:rFonts w:ascii="Segoe UI" w:eastAsia="Quattrocento Sans" w:hAnsi="Segoe UI" w:cs="Segoe UI"/>
          <w:color w:val="000000"/>
        </w:rPr>
      </w:pPr>
      <w:r w:rsidRPr="00403033">
        <w:rPr>
          <w:rFonts w:ascii="Segoe UI" w:eastAsia="Quattrocento Sans" w:hAnsi="Segoe UI" w:cs="Segoe UI"/>
          <w:b/>
          <w:color w:val="000000"/>
        </w:rPr>
        <w:t xml:space="preserve">Άρθρο </w:t>
      </w:r>
      <w:r w:rsidR="00601346" w:rsidRPr="00403033">
        <w:rPr>
          <w:rFonts w:ascii="Segoe UI" w:eastAsia="Quattrocento Sans" w:hAnsi="Segoe UI" w:cs="Segoe UI"/>
          <w:b/>
          <w:color w:val="000000"/>
        </w:rPr>
        <w:t>2</w:t>
      </w:r>
      <w:r w:rsidR="00A06392" w:rsidRPr="00403033">
        <w:rPr>
          <w:rFonts w:ascii="Segoe UI" w:eastAsia="Quattrocento Sans" w:hAnsi="Segoe UI" w:cs="Segoe UI"/>
          <w:b/>
          <w:color w:val="000000"/>
        </w:rPr>
        <w:t>6</w:t>
      </w:r>
    </w:p>
    <w:p w:rsidR="001E1885" w:rsidRPr="00403033" w:rsidRDefault="00306CD0" w:rsidP="00403033">
      <w:pPr>
        <w:pStyle w:val="normal"/>
        <w:pBdr>
          <w:top w:val="nil"/>
          <w:left w:val="nil"/>
          <w:bottom w:val="nil"/>
          <w:right w:val="nil"/>
          <w:between w:val="nil"/>
        </w:pBdr>
        <w:spacing w:after="120" w:line="312" w:lineRule="auto"/>
        <w:jc w:val="center"/>
        <w:rPr>
          <w:rFonts w:ascii="Segoe UI" w:eastAsia="Quattrocento Sans" w:hAnsi="Segoe UI" w:cs="Segoe UI"/>
          <w:color w:val="000000"/>
        </w:rPr>
      </w:pPr>
      <w:r w:rsidRPr="00403033">
        <w:rPr>
          <w:rFonts w:ascii="Segoe UI" w:eastAsia="Quattrocento Sans" w:hAnsi="Segoe UI" w:cs="Segoe UI"/>
          <w:b/>
          <w:color w:val="000000"/>
        </w:rPr>
        <w:t>Ποινικά αδικήματα σε βάρος του Ειδικού Γραμματέα, των Επιθεωρητών και λοιπών υπαλλήλων</w:t>
      </w:r>
    </w:p>
    <w:p w:rsidR="001E1885" w:rsidRPr="00403033" w:rsidRDefault="00306CD0" w:rsidP="00403033">
      <w:pPr>
        <w:pStyle w:val="normal"/>
        <w:pBdr>
          <w:top w:val="nil"/>
          <w:left w:val="nil"/>
          <w:bottom w:val="nil"/>
          <w:right w:val="nil"/>
          <w:between w:val="nil"/>
        </w:pBdr>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 xml:space="preserve">Έργο του ΣΕΠΕ αποτελεί, μεταξύ άλλων, η επίβλεψη και ο έλεγχος της εφαρμογής των διατάξεων της εργατικής νομοθεσίας, ιδίως σε σχέση με τους όρους και τις συνθήκες εργασίας, τα χρονικά όρια εργασίας, την αμοιβή ή άλλες παροχές, την ασφάλεια και την υγεία των εργαζομένων, η έρευνα της ασφαλιστικής κάλυψης και παράνομης απασχόλησης των εργαζομένων, η συμφιλίωση και επίλυση των εργατικών διαφορών, καθώς και η παροχή πληροφοριών σε εργαζόμενους και εργοδότες σχετικά με τα πλέον αποτελεσματικά μέσα για την τήρηση των κείμενων διατάξεων. Του Σώματος αυτού, που υπάγεται απευθείας στον Υπουργό Εργασίας, Κοινωνικής Ασφάλισης και Κοινωνικής Αλληλεγγύης, προΐσταται ο Ειδικός Γραμματέας του ΣΕΠΕ, ο οποίος έχει την ευθύνη και τον έλεγχο για την εύρυθμη, αποτελεσματική και συντονισμένη δράση όλων των υπηρεσιών του. </w:t>
      </w:r>
    </w:p>
    <w:p w:rsidR="001E1885" w:rsidRPr="00403033" w:rsidRDefault="00306CD0" w:rsidP="00403033">
      <w:pPr>
        <w:pStyle w:val="normal"/>
        <w:pBdr>
          <w:top w:val="nil"/>
          <w:left w:val="nil"/>
          <w:bottom w:val="nil"/>
          <w:right w:val="nil"/>
          <w:between w:val="nil"/>
        </w:pBdr>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Κατά την επιτέλεση του έργου τους, και ιδιαίτερα κατά τη διενέργεια επιτόπιων ελέγχων, αλλά και κατά τη συμφιλιωτική διαδικασία ή/και τη διαδικασία επίλυσης εργατικών διαφορών,  έχουν παρατηρηθεί φαινόμενα (σωματικών και λεκτικών) επιθέσεων αλλά και προσχηματικών ποινικών ενεργειών σε βάρος Επιθεωρητών και λοιπών υπαλλήλων του Υπουργείου Εργασίας, Κοινωνικής Ασφάλισης και Κοινωνικής Αλληλεγγύης και του ΣΕΠΕ που τους συνδράμουν.</w:t>
      </w:r>
    </w:p>
    <w:p w:rsidR="001E1885" w:rsidRPr="00403033" w:rsidRDefault="00306CD0" w:rsidP="00403033">
      <w:pPr>
        <w:pStyle w:val="normal"/>
        <w:pBdr>
          <w:top w:val="nil"/>
          <w:left w:val="nil"/>
          <w:bottom w:val="nil"/>
          <w:right w:val="nil"/>
          <w:between w:val="nil"/>
        </w:pBdr>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 xml:space="preserve">Οι πράξεις αυτές, εν γένει, τυποποιούνται ως ποινικά αδικήματα στις διατάξεις των άρθρων 229, 308 έως 311, 333, 361 και 361Α του Ποινικού Κώδικα. Ωστόσο, λόγω της ιδιαίτερης </w:t>
      </w:r>
      <w:proofErr w:type="spellStart"/>
      <w:r w:rsidRPr="00403033">
        <w:rPr>
          <w:rFonts w:ascii="Segoe UI" w:eastAsia="Quattrocento Sans" w:hAnsi="Segoe UI" w:cs="Segoe UI"/>
          <w:color w:val="000000"/>
        </w:rPr>
        <w:t>ηθικοκοινωνικής</w:t>
      </w:r>
      <w:proofErr w:type="spellEnd"/>
      <w:r w:rsidRPr="00403033">
        <w:rPr>
          <w:rFonts w:ascii="Segoe UI" w:eastAsia="Quattrocento Sans" w:hAnsi="Segoe UI" w:cs="Segoe UI"/>
          <w:color w:val="000000"/>
        </w:rPr>
        <w:t xml:space="preserve"> απαξίας που ενέχει η διάπραξη των εν λόγω αδικημάτων σε βάρος Επιθεωρητών και υπαλλήλων του Υπουργείου Εργασίας, Κοινωνικής Ασφάλισης και Κοινωνικής Αλληλεγγύης και του ΣΕΠΕ που τους συνδράμουν, οι οποίοι είναι επιφορτισμένοι με το ύψιστου δημοσίου συμφέροντος καθήκον της επίβλεψης και του ελέγχου της εφαρμογής των διατάξεων της εργατικής νομοθεσίας, κρίνεται σκόπιμο οι δράστες των πράξεων αυτών σε βάρος των συγκεκριμένων προσώπων να αντιμετωπίζονται με μεγαλύτερη αυστηρότητα από την Πολιτεία.</w:t>
      </w:r>
    </w:p>
    <w:p w:rsidR="001E1885" w:rsidRPr="00403033" w:rsidRDefault="00306CD0" w:rsidP="00403033">
      <w:pPr>
        <w:pStyle w:val="normal"/>
        <w:pBdr>
          <w:top w:val="nil"/>
          <w:left w:val="nil"/>
          <w:bottom w:val="nil"/>
          <w:right w:val="nil"/>
          <w:between w:val="nil"/>
        </w:pBdr>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 xml:space="preserve">Άλλωστε, με το ίδιο </w:t>
      </w:r>
      <w:proofErr w:type="spellStart"/>
      <w:r w:rsidRPr="00403033">
        <w:rPr>
          <w:rFonts w:ascii="Segoe UI" w:eastAsia="Quattrocento Sans" w:hAnsi="Segoe UI" w:cs="Segoe UI"/>
          <w:color w:val="000000"/>
        </w:rPr>
        <w:t>δικαιοπολιτικό</w:t>
      </w:r>
      <w:proofErr w:type="spellEnd"/>
      <w:r w:rsidRPr="00403033">
        <w:rPr>
          <w:rFonts w:ascii="Segoe UI" w:eastAsia="Quattrocento Sans" w:hAnsi="Segoe UI" w:cs="Segoe UI"/>
          <w:color w:val="000000"/>
        </w:rPr>
        <w:t xml:space="preserve"> θεμέλιο, προβλέπονται ήδη στον Ποινικό Κώδικα αντίστοιχες διατάξεις για την προστασία των αστυνομικών, λιμενικών, πυροσβεστικών και υγειονομικών υπαλλήλων (άρθρο 315Α του Ποινικού Κώδικα), ενώ πρόσφατα θεσμοθετήθηκε ομοίου περιεχομένου αντιμετώπιση των αδικημάτων αυτών σε βάρος υπαλλήλων του Υπουργείου Οικονομικών και της Ανεξάρτητης Αρχής Δημοσίων Εσόδων (άρθρο 66 του ν. 4557/2018, Α΄ 139).</w:t>
      </w:r>
    </w:p>
    <w:p w:rsidR="001E1885" w:rsidRPr="00403033" w:rsidRDefault="00306CD0" w:rsidP="00403033">
      <w:pPr>
        <w:pStyle w:val="normal"/>
        <w:pBdr>
          <w:top w:val="nil"/>
          <w:left w:val="nil"/>
          <w:bottom w:val="nil"/>
          <w:right w:val="nil"/>
          <w:between w:val="nil"/>
        </w:pBdr>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 xml:space="preserve">Ενόψει των ανωτέρω, με την προτεινόμενη ρύθμιση ορίζεται πλέον ως ιδιαίτερα επιβαρυντική περίπτωση η τέλεση των εγκλημάτων των άρθρων 229, 308 έως 311, 333, 361 και 361Α του Ποινικού Κώδικα σε βάρος του Ειδικού Γραμματέα, των Επιθεωρητών και των λοιπών υπαλλήλων του Υπουργείου Εργασίας, Κοινωνικής </w:t>
      </w:r>
      <w:r w:rsidRPr="00403033">
        <w:rPr>
          <w:rFonts w:ascii="Segoe UI" w:eastAsia="Quattrocento Sans" w:hAnsi="Segoe UI" w:cs="Segoe UI"/>
          <w:color w:val="000000"/>
        </w:rPr>
        <w:lastRenderedPageBreak/>
        <w:t xml:space="preserve">Ασφάλισης και Κοινωνικής Αλληλεγγύης και του ΣΕΠΕ που τους συνδράμουν που τους συνδράμουν, κατά την εκτέλεση της υπηρεσίας τους ή για λόγους σχετικούς με την εκτέλεσή της. </w:t>
      </w:r>
    </w:p>
    <w:p w:rsidR="003F4E4D" w:rsidRPr="00403033" w:rsidRDefault="003F4E4D" w:rsidP="00403033">
      <w:pPr>
        <w:pStyle w:val="normal"/>
        <w:pBdr>
          <w:top w:val="nil"/>
          <w:left w:val="nil"/>
          <w:bottom w:val="nil"/>
          <w:right w:val="nil"/>
          <w:between w:val="nil"/>
        </w:pBdr>
        <w:spacing w:line="312" w:lineRule="auto"/>
        <w:jc w:val="center"/>
        <w:rPr>
          <w:rFonts w:ascii="Segoe UI" w:eastAsia="Quattrocento Sans" w:hAnsi="Segoe UI" w:cs="Segoe UI"/>
          <w:b/>
          <w:color w:val="000000"/>
        </w:rPr>
      </w:pPr>
    </w:p>
    <w:p w:rsidR="00601346" w:rsidRPr="00403033" w:rsidRDefault="00601346" w:rsidP="00403033">
      <w:pPr>
        <w:pStyle w:val="normal"/>
        <w:pBdr>
          <w:top w:val="nil"/>
          <w:left w:val="nil"/>
          <w:bottom w:val="nil"/>
          <w:right w:val="nil"/>
          <w:between w:val="nil"/>
        </w:pBdr>
        <w:spacing w:line="312" w:lineRule="auto"/>
        <w:jc w:val="center"/>
        <w:rPr>
          <w:rFonts w:ascii="Segoe UI" w:eastAsia="Quattrocento Sans" w:hAnsi="Segoe UI" w:cs="Segoe UI"/>
          <w:color w:val="000000"/>
        </w:rPr>
      </w:pPr>
      <w:r w:rsidRPr="00403033">
        <w:rPr>
          <w:rFonts w:ascii="Segoe UI" w:eastAsia="Quattrocento Sans" w:hAnsi="Segoe UI" w:cs="Segoe UI"/>
          <w:b/>
          <w:color w:val="000000"/>
        </w:rPr>
        <w:t>Άρθρο 2</w:t>
      </w:r>
      <w:r w:rsidR="00A06392" w:rsidRPr="00403033">
        <w:rPr>
          <w:rFonts w:ascii="Segoe UI" w:eastAsia="Quattrocento Sans" w:hAnsi="Segoe UI" w:cs="Segoe UI"/>
          <w:b/>
          <w:color w:val="000000"/>
        </w:rPr>
        <w:t>7</w:t>
      </w:r>
    </w:p>
    <w:p w:rsidR="00601346" w:rsidRPr="00403033" w:rsidRDefault="00601346" w:rsidP="00403033">
      <w:pPr>
        <w:pStyle w:val="normal"/>
        <w:pBdr>
          <w:top w:val="nil"/>
          <w:left w:val="nil"/>
          <w:bottom w:val="nil"/>
          <w:right w:val="nil"/>
          <w:between w:val="nil"/>
        </w:pBdr>
        <w:spacing w:after="120" w:line="312" w:lineRule="auto"/>
        <w:jc w:val="center"/>
        <w:rPr>
          <w:rFonts w:ascii="Segoe UI" w:eastAsia="Quattrocento Sans" w:hAnsi="Segoe UI" w:cs="Segoe UI"/>
          <w:color w:val="000000"/>
        </w:rPr>
      </w:pPr>
      <w:r w:rsidRPr="00403033">
        <w:rPr>
          <w:rFonts w:ascii="Segoe UI" w:eastAsia="Quattrocento Sans" w:hAnsi="Segoe UI" w:cs="Segoe UI"/>
          <w:b/>
          <w:color w:val="000000"/>
        </w:rPr>
        <w:t>Δωρεάν μετακίνηση ανέργων</w:t>
      </w:r>
    </w:p>
    <w:p w:rsidR="00601346" w:rsidRPr="00403033" w:rsidRDefault="00601346" w:rsidP="00403033">
      <w:pPr>
        <w:pStyle w:val="normal"/>
        <w:pBdr>
          <w:top w:val="nil"/>
          <w:left w:val="nil"/>
          <w:bottom w:val="nil"/>
          <w:right w:val="nil"/>
          <w:between w:val="nil"/>
        </w:pBdr>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Η διευκόλυνση της ένταξης των ανέργων της χώρας στην αγορά εργασίας αποτελεί έναν από τους πρωταρχικούς στόχους της δράσης του ΟΑΕΔ. Η προσπάθεια  επίτευξης του σκοπού αυτού πραγματοποιείται, μεταξύ άλλων, με τη λήψη μέτρων προς εξασφάλιση ίσων ευκαιριών για τους ανέργους, καθώς και με την εφαρμογή πολιτικών για τη βελτίωση του βιοτικού τους επιπέδου.</w:t>
      </w:r>
    </w:p>
    <w:p w:rsidR="00601346" w:rsidRPr="00403033" w:rsidRDefault="00601346" w:rsidP="00403033">
      <w:pPr>
        <w:pStyle w:val="normal"/>
        <w:pBdr>
          <w:top w:val="nil"/>
          <w:left w:val="nil"/>
          <w:bottom w:val="nil"/>
          <w:right w:val="nil"/>
          <w:between w:val="nil"/>
        </w:pBdr>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 xml:space="preserve">Στο ανωτέρω πλαίσιο, προβλέφθηκε ήδη με την υπ’ </w:t>
      </w:r>
      <w:proofErr w:type="spellStart"/>
      <w:r w:rsidRPr="00403033">
        <w:rPr>
          <w:rFonts w:ascii="Segoe UI" w:eastAsia="Quattrocento Sans" w:hAnsi="Segoe UI" w:cs="Segoe UI"/>
          <w:color w:val="000000"/>
        </w:rPr>
        <w:t>αριθμ</w:t>
      </w:r>
      <w:proofErr w:type="spellEnd"/>
      <w:r w:rsidRPr="00403033">
        <w:rPr>
          <w:rFonts w:ascii="Segoe UI" w:eastAsia="Quattrocento Sans" w:hAnsi="Segoe UI" w:cs="Segoe UI"/>
          <w:color w:val="000000"/>
        </w:rPr>
        <w:t xml:space="preserve">. οικ. Α-40580/3128/29.6.2015 κοινή υπουργική απόφαση «Δωρεάν μετακίνηση και διαγραφή διοικητικών προστίμων ανέργων με τα μέσα μαζικής μεταφοράς» (Β’ 1293), η οποία κυρώθηκε και απέκτησε ισχύ νόμου με το άρθρο 77 του ν. 4331/2015 (Α’ 69), η δωρεάν μετακίνηση των ανέργων εγγεγραμμένων στα μητρώα του ΟΑΕΔ στα δημόσια μέσα μαζικής μεταφοράς. </w:t>
      </w:r>
    </w:p>
    <w:p w:rsidR="00601346" w:rsidRPr="00403033" w:rsidRDefault="00601346" w:rsidP="00403033">
      <w:pPr>
        <w:pStyle w:val="normal"/>
        <w:pBdr>
          <w:top w:val="nil"/>
          <w:left w:val="nil"/>
          <w:bottom w:val="nil"/>
          <w:right w:val="nil"/>
          <w:between w:val="nil"/>
        </w:pBdr>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 xml:space="preserve">Με την προτεινόμενη διάταξη, παρέχεται στον ΟΑΕΔ η δυνατότητα να μεριμνά και ο ίδιος για την εξασφάλιση της δωρεάν μετακίνησης των ανέργων εγγεγραμμένων στα μητρώα του. Προς τον σκοπό αυτό χορηγείται αφενός η δυνατότητα κάλυψης του κόστους της δωρεάν μετακίνησης των ανέργων, σε περίπτωση έκδοσης κοινών υπουργικών αποφάσεων που επέχουν θέση συμβάσεων, κατ’ εφαρμογή του άρθρου 86 του ν. 4530/2018 (Α’ 59), και αφετέρου η δυνατότητα υλοποίησης ειδικών προγραμμάτων για την εξασφάλιση της δωρεάν μετακίνησης των ανέργων με τα μέσα μαζικής μεταφοράς. </w:t>
      </w:r>
    </w:p>
    <w:p w:rsidR="00EA7D34" w:rsidRPr="00403033" w:rsidRDefault="00EA7D34" w:rsidP="00403033">
      <w:pPr>
        <w:pStyle w:val="normal"/>
        <w:pBdr>
          <w:top w:val="nil"/>
          <w:left w:val="nil"/>
          <w:bottom w:val="nil"/>
          <w:right w:val="nil"/>
          <w:between w:val="nil"/>
        </w:pBdr>
        <w:spacing w:line="312" w:lineRule="auto"/>
        <w:jc w:val="both"/>
        <w:rPr>
          <w:rFonts w:ascii="Segoe UI" w:eastAsia="Quattrocento Sans" w:hAnsi="Segoe UI" w:cs="Segoe UI"/>
          <w:color w:val="000000"/>
        </w:rPr>
      </w:pPr>
    </w:p>
    <w:p w:rsidR="001E1885" w:rsidRPr="00403033" w:rsidRDefault="00306CD0" w:rsidP="00403033">
      <w:pPr>
        <w:pStyle w:val="normal"/>
        <w:pBdr>
          <w:top w:val="nil"/>
          <w:left w:val="nil"/>
          <w:bottom w:val="nil"/>
          <w:right w:val="nil"/>
          <w:between w:val="nil"/>
        </w:pBdr>
        <w:spacing w:line="312" w:lineRule="auto"/>
        <w:jc w:val="center"/>
        <w:rPr>
          <w:rFonts w:ascii="Segoe UI" w:eastAsia="Quattrocento Sans" w:hAnsi="Segoe UI" w:cs="Segoe UI"/>
          <w:color w:val="000000"/>
        </w:rPr>
      </w:pPr>
      <w:r w:rsidRPr="00403033">
        <w:rPr>
          <w:rFonts w:ascii="Segoe UI" w:eastAsia="Quattrocento Sans" w:hAnsi="Segoe UI" w:cs="Segoe UI"/>
          <w:b/>
          <w:color w:val="000000"/>
        </w:rPr>
        <w:t xml:space="preserve">Άρθρο </w:t>
      </w:r>
      <w:r w:rsidR="00A06392" w:rsidRPr="00403033">
        <w:rPr>
          <w:rFonts w:ascii="Segoe UI" w:eastAsia="Quattrocento Sans" w:hAnsi="Segoe UI" w:cs="Segoe UI"/>
          <w:b/>
          <w:color w:val="000000"/>
        </w:rPr>
        <w:t>28</w:t>
      </w:r>
    </w:p>
    <w:p w:rsidR="001E1885" w:rsidRPr="00403033" w:rsidRDefault="00306CD0" w:rsidP="00403033">
      <w:pPr>
        <w:pStyle w:val="normal"/>
        <w:pBdr>
          <w:top w:val="nil"/>
          <w:left w:val="nil"/>
          <w:bottom w:val="nil"/>
          <w:right w:val="nil"/>
          <w:between w:val="nil"/>
        </w:pBdr>
        <w:spacing w:after="120" w:line="312" w:lineRule="auto"/>
        <w:jc w:val="center"/>
        <w:rPr>
          <w:rFonts w:ascii="Segoe UI" w:eastAsia="Quattrocento Sans" w:hAnsi="Segoe UI" w:cs="Segoe UI"/>
          <w:color w:val="000000"/>
        </w:rPr>
      </w:pPr>
      <w:r w:rsidRPr="00403033">
        <w:rPr>
          <w:rFonts w:ascii="Segoe UI" w:eastAsia="Quattrocento Sans" w:hAnsi="Segoe UI" w:cs="Segoe UI"/>
          <w:b/>
          <w:color w:val="000000"/>
        </w:rPr>
        <w:t>Συμμετοχή ΣΒΒΕ στο ΔΣ του ΟΑΕΔ και στην Επιτροπή του ΕΛΕΚΠ</w:t>
      </w:r>
    </w:p>
    <w:p w:rsidR="001E1885" w:rsidRPr="00403033" w:rsidRDefault="00306CD0" w:rsidP="00403033">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Με το άρθρο 41 του ν. 4554/2018 (Α΄ 130) ο Σύνδεσμος Βιομηχανιών Βορείου Ελλάδος (ΣΒΒΕ) αναγνωρίστηκε ως ισότιμος κοινωνικός εταίρος και προβλέφθηκε η συμμετοχή του στα διοικητικά συμβούλια, στα συλλογικά όργανα και στις εκπροσωπήσεις της χώρας, όπου προβλέπεται συμμετοχή των κοινωνικών εταίρων.</w:t>
      </w:r>
    </w:p>
    <w:p w:rsidR="001E1885" w:rsidRPr="00403033" w:rsidRDefault="00306CD0" w:rsidP="00403033">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Με την προτεινόμενη διάταξη, αποκτούν εφαρμογή τα οριζόμενα στο ως άνω άρθρο όσον αφορά δύο συλλογικά όργανα του Οργανισμού Απασχόλησης Εργατικού Δυναμικού (ΟΑΕΔ), το Διοικητικό Συμβούλιο του ΟΑΕΔ και την Επιτροπή του άρθρου 34 του ν. 4144/2013 (Α΄ 88) για τη λειτουργία του Ενιαίου Λογαριασμού για την Εφαρμογή Κοινωνικών Πολιτικών (ΕΛΕΚΠ). Ειδικότερα:</w:t>
      </w:r>
    </w:p>
    <w:p w:rsidR="001E1885" w:rsidRPr="00403033" w:rsidRDefault="00306CD0" w:rsidP="00403033">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 xml:space="preserve">Σύμφωνα με την παρ. 3 του άρθρου 3 του ν. 2956/2001 (Α΄ 258), στο Διοικητικό Συμβούλιο του ΟΑΕΔ συμμετέχουν τέσσερις (4) εκπρόσωποι των εργαζομένων, υποδεικνυόμενοι από την ΓΣΕΕ, και πέντε (5) εκπρόσωποι των εργοδοτών, εκ των οποίων δύο (2) υποδεικνύονται από τον ΣΕΒ, ένας (1) από τη ΓΣΕΒΕΕ, ένας (1) από την ΕΣΕΕ και ένας (1) από τον ΣΕΤΕ. Επιπλέον, ένας εκ των εκπροσώπων των εργαζομένων και ένας εκ των εκπροσώπων των εργοδοτών υποδεικνύονται ως Αντιπρόεδροι του Διοικητικού Συμβουλίου. </w:t>
      </w:r>
    </w:p>
    <w:p w:rsidR="001E1885" w:rsidRPr="00403033" w:rsidRDefault="00306CD0" w:rsidP="00403033">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 xml:space="preserve">Με την παρ. 1 του άρθρου προβλέπεται ότι η μία (1) εκ των δύο (2) θέσεων συμμετοχής εκπροσώπων του ΣΕΒ, θα καλύπτεται εφεξής από έναν εκπρόσωπο του ΣΒΒΕ, έτσι ώστε οι πέντε (5) θέσεις εκπροσώπων των εργοδοτών να κατανέμονται πλέον ισάριθμα και ισότιμα μεταξύ των εργοδοτικών κοινωνικών εταίρων. </w:t>
      </w:r>
    </w:p>
    <w:p w:rsidR="001E1885" w:rsidRPr="00403033" w:rsidRDefault="00306CD0" w:rsidP="00403033">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 xml:space="preserve">Συγχρόνως, με σκοπό την ενίσχυση της αντιπροσωπευτικότητας στο Διοικητικό Συμβούλιο του ΟΑΕΔ, καθιερώνεται ένα διαδοχικό σύστημα ανάληψης καθηκόντων Αντιπροέδρου καθ’ υπόδειξη των εργοδοτών, με </w:t>
      </w:r>
      <w:r w:rsidRPr="00403033">
        <w:rPr>
          <w:rFonts w:ascii="Segoe UI" w:eastAsia="Quattrocento Sans" w:hAnsi="Segoe UI" w:cs="Segoe UI"/>
          <w:color w:val="000000"/>
        </w:rPr>
        <w:lastRenderedPageBreak/>
        <w:t>την κατά σειρά ορισμού ως Αντιπροέδρου του εκπροσώπου της κάθε μίας εργοδοτικής οργάνωσης για διάρκεια ενός (1) έτους. Σημειώνεται ότι, σύμφωνα με την ισχύουσα ρύθμιση, ο οριζόμενος από την πλευρά των εργοδοτικών κοινωνικών εταίρων Αντιπρόεδρος υποδεικνύεται από κοινού, ενώ σε περίπτωση ασυμφωνίας, ο Αντιπρόεδρος προτείνεται από τον ΣΕΒ.</w:t>
      </w:r>
    </w:p>
    <w:p w:rsidR="001E1885" w:rsidRPr="00403033" w:rsidRDefault="00306CD0" w:rsidP="00403033">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Περαιτέρω, με την παρ. 2 της προτεινόμενης ρύθμισης αυξάνεται ο αριθμός των εκπροσώπων των εργοδοτών στην Επιτροπή για τη λειτουργία του ΕΛΕΚΠ, που προβλέπεται στην παρ. 8 του άρθρου 34 του ν. 4144/2013, από τέσσερις (4) σε πέντε (5), με την προσθήκη και εκπροσώπου του ΣΒΒΕ, με αντίστοιχη αύξηση του αριθμού των εκπροσώπων των εργαζομένων.</w:t>
      </w:r>
    </w:p>
    <w:p w:rsidR="00EA7D34" w:rsidRPr="00403033" w:rsidRDefault="00EA7D34" w:rsidP="00403033">
      <w:pPr>
        <w:pStyle w:val="normal"/>
        <w:pBdr>
          <w:top w:val="nil"/>
          <w:left w:val="nil"/>
          <w:bottom w:val="nil"/>
          <w:right w:val="nil"/>
          <w:between w:val="nil"/>
        </w:pBdr>
        <w:spacing w:line="312" w:lineRule="auto"/>
        <w:jc w:val="both"/>
        <w:rPr>
          <w:rFonts w:ascii="Segoe UI" w:eastAsia="Quattrocento Sans" w:hAnsi="Segoe UI" w:cs="Segoe UI"/>
          <w:color w:val="000000"/>
        </w:rPr>
      </w:pPr>
    </w:p>
    <w:p w:rsidR="001E1885" w:rsidRPr="00403033" w:rsidRDefault="00306CD0" w:rsidP="00403033">
      <w:pPr>
        <w:pStyle w:val="normal"/>
        <w:pBdr>
          <w:top w:val="nil"/>
          <w:left w:val="nil"/>
          <w:bottom w:val="nil"/>
          <w:right w:val="nil"/>
          <w:between w:val="nil"/>
        </w:pBdr>
        <w:spacing w:line="312" w:lineRule="auto"/>
        <w:jc w:val="center"/>
        <w:rPr>
          <w:rFonts w:ascii="Segoe UI" w:eastAsia="Quattrocento Sans" w:hAnsi="Segoe UI" w:cs="Segoe UI"/>
          <w:color w:val="000000"/>
        </w:rPr>
      </w:pPr>
      <w:r w:rsidRPr="00403033">
        <w:rPr>
          <w:rFonts w:ascii="Segoe UI" w:eastAsia="Quattrocento Sans" w:hAnsi="Segoe UI" w:cs="Segoe UI"/>
          <w:b/>
          <w:color w:val="000000"/>
        </w:rPr>
        <w:t xml:space="preserve">Άρθρο </w:t>
      </w:r>
      <w:r w:rsidR="00A06392" w:rsidRPr="00403033">
        <w:rPr>
          <w:rFonts w:ascii="Segoe UI" w:eastAsia="Quattrocento Sans" w:hAnsi="Segoe UI" w:cs="Segoe UI"/>
          <w:b/>
          <w:color w:val="000000"/>
        </w:rPr>
        <w:t>29</w:t>
      </w:r>
    </w:p>
    <w:p w:rsidR="001E1885" w:rsidRPr="00403033" w:rsidRDefault="00357513" w:rsidP="00403033">
      <w:pPr>
        <w:pStyle w:val="normal"/>
        <w:pBdr>
          <w:top w:val="nil"/>
          <w:left w:val="nil"/>
          <w:bottom w:val="nil"/>
          <w:right w:val="nil"/>
          <w:between w:val="nil"/>
        </w:pBdr>
        <w:spacing w:after="120" w:line="312" w:lineRule="auto"/>
        <w:jc w:val="center"/>
        <w:rPr>
          <w:rFonts w:ascii="Segoe UI" w:eastAsia="Quattrocento Sans" w:hAnsi="Segoe UI" w:cs="Segoe UI"/>
          <w:color w:val="000000"/>
        </w:rPr>
      </w:pPr>
      <w:r w:rsidRPr="00403033">
        <w:rPr>
          <w:rFonts w:ascii="Segoe UI" w:eastAsia="Quattrocento Sans" w:hAnsi="Segoe UI" w:cs="Segoe UI"/>
          <w:b/>
          <w:color w:val="000000"/>
        </w:rPr>
        <w:t>Ειδικά π</w:t>
      </w:r>
      <w:r w:rsidR="00306CD0" w:rsidRPr="00403033">
        <w:rPr>
          <w:rFonts w:ascii="Segoe UI" w:eastAsia="Quattrocento Sans" w:hAnsi="Segoe UI" w:cs="Segoe UI"/>
          <w:b/>
          <w:color w:val="000000"/>
        </w:rPr>
        <w:t>ρογράμματα απασχόλησης ανέργων</w:t>
      </w:r>
    </w:p>
    <w:p w:rsidR="00A06392" w:rsidRPr="00403033" w:rsidRDefault="00306CD0" w:rsidP="00403033">
      <w:pPr>
        <w:pStyle w:val="normal"/>
        <w:pBdr>
          <w:top w:val="nil"/>
          <w:left w:val="nil"/>
          <w:bottom w:val="nil"/>
          <w:right w:val="nil"/>
          <w:between w:val="nil"/>
        </w:pBdr>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 xml:space="preserve">Με την προτεινόμενη τροποποίηση </w:t>
      </w:r>
      <w:proofErr w:type="spellStart"/>
      <w:r w:rsidRPr="00403033">
        <w:rPr>
          <w:rFonts w:ascii="Segoe UI" w:eastAsia="Quattrocento Sans" w:hAnsi="Segoe UI" w:cs="Segoe UI"/>
          <w:color w:val="000000"/>
        </w:rPr>
        <w:t>επικαιροποιείται</w:t>
      </w:r>
      <w:proofErr w:type="spellEnd"/>
      <w:r w:rsidRPr="00403033">
        <w:rPr>
          <w:rFonts w:ascii="Segoe UI" w:eastAsia="Quattrocento Sans" w:hAnsi="Segoe UI" w:cs="Segoe UI"/>
          <w:color w:val="000000"/>
        </w:rPr>
        <w:t xml:space="preserve"> η εξουσιοδοτική διάταξη της παρ. 1 του άρθρου 64 του ν. 4430/2016 (Α΄ 205), προκειμένου να προβλεφθεί ότι την κοινή απόφαση υπογράφει αφενός ο Υπουργός Διοικητικής Ανασυγκρότησης, δεδομένου ότι τα ειδικά προγράμματα αφορούν απασχόληση στο δημόσιο τομέα, και όχι ο Υπουργός Εσωτερικών, και αφετέρου ο κατά περίπτωση συναρμόδιος Υπουργός, εάν υπάρχει, λαμβάνοντας υπόψη τους φορείς στους οποίους θα απασχοληθούν οι ωφελούμενοι (ενδεικτικά: ΟΤΑ, σχολεία, νοσοκομεία). </w:t>
      </w:r>
    </w:p>
    <w:p w:rsidR="00A06392" w:rsidRPr="00403033" w:rsidRDefault="00306CD0" w:rsidP="00403033">
      <w:pPr>
        <w:pStyle w:val="normal"/>
        <w:pBdr>
          <w:top w:val="nil"/>
          <w:left w:val="nil"/>
          <w:bottom w:val="nil"/>
          <w:right w:val="nil"/>
          <w:between w:val="nil"/>
        </w:pBdr>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Επίσης, επανακαθορίζεται ο καταμερισμός των ζητημάτων που εξειδικεύονται αφενός στην κοινή υπουργική απόφαση της παρ. 1 του εν λόγω άρθρου και αφετέρου στη δημόσια πρόσκληση που εκδίδει ο Οργανισμός Απασχόλησης Εργατικού Δυναμικού (ΟΑΕΔ) για κάθε πρόγραμμα, βάσει της παρ. 3 του άρθρου</w:t>
      </w:r>
      <w:r w:rsidR="00A06392" w:rsidRPr="00403033">
        <w:rPr>
          <w:rFonts w:ascii="Segoe UI" w:eastAsia="Quattrocento Sans" w:hAnsi="Segoe UI" w:cs="Segoe UI"/>
          <w:color w:val="000000"/>
        </w:rPr>
        <w:t xml:space="preserve"> 64 του ν. 4430/2016</w:t>
      </w:r>
      <w:r w:rsidRPr="00403033">
        <w:rPr>
          <w:rFonts w:ascii="Segoe UI" w:eastAsia="Quattrocento Sans" w:hAnsi="Segoe UI" w:cs="Segoe UI"/>
          <w:color w:val="000000"/>
        </w:rPr>
        <w:t xml:space="preserve">. </w:t>
      </w:r>
    </w:p>
    <w:p w:rsidR="001E1885" w:rsidRPr="00403033" w:rsidRDefault="00357513" w:rsidP="00403033">
      <w:pPr>
        <w:pStyle w:val="normal"/>
        <w:pBdr>
          <w:top w:val="nil"/>
          <w:left w:val="nil"/>
          <w:bottom w:val="nil"/>
          <w:right w:val="nil"/>
          <w:between w:val="nil"/>
        </w:pBdr>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Τέλος, με την παρ. 3 της προτεινόμενης ρύθμισης προβλέπεται ότι οι επερχόμενες αλλαγές έχουν εφαρμογή για προγράμματα που θα προκηρυχθούν μετά τη δημοσίευση του παρόντος νόμου. Επισημαίνεται ότι τα π</w:t>
      </w:r>
      <w:r w:rsidR="000A3633" w:rsidRPr="00403033">
        <w:rPr>
          <w:rFonts w:ascii="Segoe UI" w:eastAsia="Quattrocento Sans" w:hAnsi="Segoe UI" w:cs="Segoe UI"/>
          <w:color w:val="000000"/>
        </w:rPr>
        <w:t>ρογράμματα προκηρύσσονται με τη</w:t>
      </w:r>
      <w:r w:rsidRPr="00403033">
        <w:rPr>
          <w:rFonts w:ascii="Segoe UI" w:eastAsia="Quattrocento Sans" w:hAnsi="Segoe UI" w:cs="Segoe UI"/>
          <w:color w:val="000000"/>
        </w:rPr>
        <w:t xml:space="preserve"> δημοσίευση κοινής</w:t>
      </w:r>
      <w:r w:rsidR="00A06392" w:rsidRPr="00403033">
        <w:rPr>
          <w:rFonts w:ascii="Segoe UI" w:eastAsia="Quattrocento Sans" w:hAnsi="Segoe UI" w:cs="Segoe UI"/>
          <w:color w:val="000000"/>
        </w:rPr>
        <w:t xml:space="preserve"> υπουργικής</w:t>
      </w:r>
      <w:r w:rsidRPr="00403033">
        <w:rPr>
          <w:rFonts w:ascii="Segoe UI" w:eastAsia="Quattrocento Sans" w:hAnsi="Segoe UI" w:cs="Segoe UI"/>
          <w:color w:val="000000"/>
        </w:rPr>
        <w:t xml:space="preserve"> απόφασης και στη συνέχεια, βάσει αυτής της απόφασης, εκδίδεται η δημόσια πρόσκληση</w:t>
      </w:r>
      <w:r w:rsidR="000A3633" w:rsidRPr="00403033">
        <w:rPr>
          <w:rFonts w:ascii="Segoe UI" w:eastAsia="Quattrocento Sans" w:hAnsi="Segoe UI" w:cs="Segoe UI"/>
          <w:color w:val="000000"/>
        </w:rPr>
        <w:t>,</w:t>
      </w:r>
      <w:r w:rsidRPr="00403033">
        <w:rPr>
          <w:rFonts w:ascii="Segoe UI" w:eastAsia="Quattrocento Sans" w:hAnsi="Segoe UI" w:cs="Segoe UI"/>
          <w:color w:val="000000"/>
        </w:rPr>
        <w:t xml:space="preserve"> στην οποία εξειδικεύονται οι αναγκαίες λεπτομέρειες</w:t>
      </w:r>
      <w:r w:rsidR="00A06392" w:rsidRPr="00403033">
        <w:rPr>
          <w:rFonts w:ascii="Segoe UI" w:eastAsia="Quattrocento Sans" w:hAnsi="Segoe UI" w:cs="Segoe UI"/>
          <w:color w:val="000000"/>
        </w:rPr>
        <w:t xml:space="preserve">. </w:t>
      </w:r>
    </w:p>
    <w:p w:rsidR="003F4E4D" w:rsidRPr="00403033" w:rsidRDefault="003F4E4D" w:rsidP="00403033">
      <w:pPr>
        <w:pStyle w:val="normal"/>
        <w:pBdr>
          <w:top w:val="nil"/>
          <w:left w:val="nil"/>
          <w:bottom w:val="nil"/>
          <w:right w:val="nil"/>
          <w:between w:val="nil"/>
        </w:pBdr>
        <w:spacing w:line="312" w:lineRule="auto"/>
        <w:jc w:val="center"/>
        <w:rPr>
          <w:rFonts w:ascii="Segoe UI" w:eastAsia="Quattrocento Sans" w:hAnsi="Segoe UI" w:cs="Segoe UI"/>
          <w:b/>
          <w:color w:val="000000"/>
        </w:rPr>
      </w:pPr>
    </w:p>
    <w:p w:rsidR="001A5674" w:rsidRPr="00403033" w:rsidRDefault="001A5674" w:rsidP="00403033">
      <w:pPr>
        <w:pStyle w:val="normal"/>
        <w:pBdr>
          <w:top w:val="nil"/>
          <w:left w:val="nil"/>
          <w:bottom w:val="nil"/>
          <w:right w:val="nil"/>
          <w:between w:val="nil"/>
        </w:pBdr>
        <w:spacing w:line="312" w:lineRule="auto"/>
        <w:jc w:val="center"/>
        <w:rPr>
          <w:rFonts w:ascii="Segoe UI" w:eastAsia="Quattrocento Sans" w:hAnsi="Segoe UI" w:cs="Segoe UI"/>
          <w:b/>
          <w:color w:val="000000"/>
        </w:rPr>
      </w:pPr>
      <w:r w:rsidRPr="00403033">
        <w:rPr>
          <w:rFonts w:ascii="Segoe UI" w:eastAsia="Quattrocento Sans" w:hAnsi="Segoe UI" w:cs="Segoe UI"/>
          <w:b/>
          <w:color w:val="000000"/>
        </w:rPr>
        <w:t>ΚΕΦΑΛΑΙΟ Β΄</w:t>
      </w:r>
    </w:p>
    <w:p w:rsidR="001A5674" w:rsidRPr="00403033" w:rsidRDefault="001A5674" w:rsidP="00403033">
      <w:pPr>
        <w:pStyle w:val="normal"/>
        <w:pBdr>
          <w:top w:val="nil"/>
          <w:left w:val="nil"/>
          <w:bottom w:val="nil"/>
          <w:right w:val="nil"/>
          <w:between w:val="nil"/>
        </w:pBdr>
        <w:spacing w:after="120" w:line="312" w:lineRule="auto"/>
        <w:jc w:val="center"/>
        <w:rPr>
          <w:rFonts w:ascii="Segoe UI" w:eastAsia="Quattrocento Sans" w:hAnsi="Segoe UI" w:cs="Segoe UI"/>
          <w:b/>
          <w:color w:val="000000"/>
        </w:rPr>
      </w:pPr>
      <w:r w:rsidRPr="00403033">
        <w:rPr>
          <w:rFonts w:ascii="Segoe UI" w:eastAsia="Quattrocento Sans" w:hAnsi="Segoe UI" w:cs="Segoe UI"/>
          <w:b/>
          <w:color w:val="000000"/>
        </w:rPr>
        <w:t>ΛΟΙΠΕΣ ΔΙΑΤΑΞΕΙΣ</w:t>
      </w:r>
    </w:p>
    <w:p w:rsidR="00EA7D34" w:rsidRPr="00403033" w:rsidRDefault="00EA7D34" w:rsidP="00403033">
      <w:pPr>
        <w:pStyle w:val="normal"/>
        <w:pBdr>
          <w:top w:val="nil"/>
          <w:left w:val="nil"/>
          <w:bottom w:val="nil"/>
          <w:right w:val="nil"/>
          <w:between w:val="nil"/>
        </w:pBdr>
        <w:spacing w:line="312" w:lineRule="auto"/>
        <w:jc w:val="both"/>
        <w:rPr>
          <w:rFonts w:ascii="Segoe UI" w:eastAsia="Quattrocento Sans" w:hAnsi="Segoe UI" w:cs="Segoe UI"/>
          <w:color w:val="000000"/>
        </w:rPr>
      </w:pPr>
    </w:p>
    <w:p w:rsidR="001A5674" w:rsidRPr="00403033" w:rsidRDefault="001A5674" w:rsidP="00403033">
      <w:pPr>
        <w:pStyle w:val="normal"/>
        <w:pBdr>
          <w:top w:val="nil"/>
          <w:left w:val="nil"/>
          <w:bottom w:val="nil"/>
          <w:right w:val="nil"/>
          <w:between w:val="nil"/>
        </w:pBdr>
        <w:shd w:val="clear" w:color="auto" w:fill="FFFFFF"/>
        <w:spacing w:line="312" w:lineRule="auto"/>
        <w:jc w:val="center"/>
        <w:rPr>
          <w:rFonts w:ascii="Segoe UI" w:eastAsia="Quattrocento Sans" w:hAnsi="Segoe UI" w:cs="Segoe UI"/>
          <w:color w:val="000000"/>
        </w:rPr>
      </w:pPr>
      <w:r w:rsidRPr="00403033">
        <w:rPr>
          <w:rFonts w:ascii="Segoe UI" w:eastAsia="Quattrocento Sans" w:hAnsi="Segoe UI" w:cs="Segoe UI"/>
          <w:b/>
          <w:color w:val="000000"/>
        </w:rPr>
        <w:t>Άρθρο 3</w:t>
      </w:r>
      <w:r w:rsidR="00A06392" w:rsidRPr="00403033">
        <w:rPr>
          <w:rFonts w:ascii="Segoe UI" w:eastAsia="Quattrocento Sans" w:hAnsi="Segoe UI" w:cs="Segoe UI"/>
          <w:b/>
          <w:color w:val="000000"/>
        </w:rPr>
        <w:t>0</w:t>
      </w:r>
    </w:p>
    <w:p w:rsidR="001A5674" w:rsidRPr="00403033" w:rsidRDefault="001A5674" w:rsidP="00403033">
      <w:pPr>
        <w:pStyle w:val="normal"/>
        <w:pBdr>
          <w:top w:val="nil"/>
          <w:left w:val="nil"/>
          <w:bottom w:val="nil"/>
          <w:right w:val="nil"/>
          <w:between w:val="nil"/>
        </w:pBdr>
        <w:shd w:val="clear" w:color="auto" w:fill="FFFFFF"/>
        <w:spacing w:after="120" w:line="312" w:lineRule="auto"/>
        <w:jc w:val="center"/>
        <w:rPr>
          <w:rFonts w:ascii="Segoe UI" w:eastAsia="Quattrocento Sans" w:hAnsi="Segoe UI" w:cs="Segoe UI"/>
          <w:color w:val="000000"/>
        </w:rPr>
      </w:pPr>
      <w:r w:rsidRPr="00403033">
        <w:rPr>
          <w:rFonts w:ascii="Segoe UI" w:eastAsia="Quattrocento Sans" w:hAnsi="Segoe UI" w:cs="Segoe UI"/>
          <w:b/>
          <w:color w:val="000000"/>
        </w:rPr>
        <w:t>Αποζημίωση δικαστικών αντιπροσώπων στις εκλογές συνδικαλιστικών οργανώσεων</w:t>
      </w:r>
    </w:p>
    <w:p w:rsidR="001A5674" w:rsidRPr="00403033" w:rsidRDefault="001A5674" w:rsidP="00403033">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 xml:space="preserve">Με την παρ. 1 του άρθρου 52 του ν. 4446/2016 (Α΄ 240) αντικαταστάθηκαν οι παρ. 3 και 4 του άρθρου 11 του ν. 1264/1982 (Α΄ 79) και ορίστηκε ότι ως δικαστικοί αντιπρόσωποι στις εκλογές των συνδικαλιστικών οργανώσεων ορίζονται πλέον δικηγόροι, κατόπιν αίτησης της οργάνωσης στον Δικηγορικό Σύλλογο της έδρας της. Σύμφωνα δε με την παρ. 3 του άρθρου 29 του ν. 1264/1982, η αμοιβή των δικαστικών αντιπροσώπων ορίζεται με απόφαση του Υπουργού Εργασίας, Κοινωνικής Ασφάλισης και Κοινωνικής Αλληλεγγύης. </w:t>
      </w:r>
    </w:p>
    <w:p w:rsidR="001A5674" w:rsidRPr="00403033" w:rsidRDefault="001A5674" w:rsidP="00403033">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 xml:space="preserve">Πέραν των ανωτέρω, δικηγόροι ορίζονται ως αντιπρόσωποι της δικαστικής αρχής και στις βουλευτικές εκλογές, σύμφωνα με την </w:t>
      </w:r>
      <w:proofErr w:type="spellStart"/>
      <w:r w:rsidRPr="00403033">
        <w:rPr>
          <w:rFonts w:ascii="Segoe UI" w:eastAsia="Quattrocento Sans" w:hAnsi="Segoe UI" w:cs="Segoe UI"/>
          <w:color w:val="000000"/>
        </w:rPr>
        <w:t>περ</w:t>
      </w:r>
      <w:proofErr w:type="spellEnd"/>
      <w:r w:rsidRPr="00403033">
        <w:rPr>
          <w:rFonts w:ascii="Segoe UI" w:eastAsia="Quattrocento Sans" w:hAnsi="Segoe UI" w:cs="Segoe UI"/>
          <w:color w:val="000000"/>
        </w:rPr>
        <w:t xml:space="preserve">. </w:t>
      </w:r>
      <w:proofErr w:type="spellStart"/>
      <w:r w:rsidRPr="00403033">
        <w:rPr>
          <w:rFonts w:ascii="Segoe UI" w:eastAsia="Quattrocento Sans" w:hAnsi="Segoe UI" w:cs="Segoe UI"/>
          <w:color w:val="000000"/>
        </w:rPr>
        <w:t>θ΄</w:t>
      </w:r>
      <w:proofErr w:type="spellEnd"/>
      <w:r w:rsidRPr="00403033">
        <w:rPr>
          <w:rFonts w:ascii="Segoe UI" w:eastAsia="Quattrocento Sans" w:hAnsi="Segoe UI" w:cs="Segoe UI"/>
          <w:color w:val="000000"/>
        </w:rPr>
        <w:t xml:space="preserve"> της παρ. 3 του άρθρου 68 του </w:t>
      </w:r>
      <w:proofErr w:type="spellStart"/>
      <w:r w:rsidRPr="00403033">
        <w:rPr>
          <w:rFonts w:ascii="Segoe UI" w:eastAsia="Quattrocento Sans" w:hAnsi="Segoe UI" w:cs="Segoe UI"/>
          <w:color w:val="000000"/>
        </w:rPr>
        <w:t>π.δ</w:t>
      </w:r>
      <w:proofErr w:type="spellEnd"/>
      <w:r w:rsidRPr="00403033">
        <w:rPr>
          <w:rFonts w:ascii="Segoe UI" w:eastAsia="Quattrocento Sans" w:hAnsi="Segoe UI" w:cs="Segoe UI"/>
          <w:color w:val="000000"/>
        </w:rPr>
        <w:t xml:space="preserve">. 26/2012 (Α΄ 57). Ειδικά για τις εκλογές αυτές, ορίζεται ρητά στην παρ. 3 του άρθρου 108 του εν λόγω προεδρικού διατάγματος, ότι η αποζημίωση που λαμβάνουν δεν υπόκειται σε οποιοδήποτε φόρο, εισφορά ή κράτηση υπέρ τρίτων, είναι ακατάσχετη, δεν υπόκειται σε κανενός </w:t>
      </w:r>
      <w:r w:rsidRPr="00403033">
        <w:rPr>
          <w:rFonts w:ascii="Segoe UI" w:eastAsia="Quattrocento Sans" w:hAnsi="Segoe UI" w:cs="Segoe UI"/>
          <w:color w:val="000000"/>
        </w:rPr>
        <w:lastRenderedPageBreak/>
        <w:t>είδους παρακράτηση και δεν συμψηφίζεται με οφειλές των δικαιούχων προς το Ελληνικό Δημόσιο ή τα ασφαλιστικά ταμεία από οποιαδήποτε αιτία.</w:t>
      </w:r>
    </w:p>
    <w:p w:rsidR="001A5674" w:rsidRPr="00403033" w:rsidRDefault="001A5674" w:rsidP="00403033">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 xml:space="preserve">Δεδομένης της νομοθετικής αλλαγής που επήλθε με την παρ. 1 του άρθρου 52 του ν. 4446/2016, της πρόνοιας που πρέπει να λαμβάνει η Πολιτεία για την απρόσκοπτη λειτουργία των συνδικαλιστικών οργανώσεων, μέρος της οποίας αποτελεί και η προώθηση της μικρότερης δυνατής επιβάρυνσής τους για τη διενέργεια των εκλογικών τους διαδικασιών, αλλά και για λόγους ισότητας προς τα ήδη ισχύοντα για τις αποζημιώσεις των αυτών προσώπων όταν ορίζονται ως αντιπρόσωποι της δικαστικής αρχής στις βουλευτικές εκλογές, κρίνεται σκόπιμη η εναρμόνιση των ισχυόντων κανόνων για αμφότερες τις περιπτώσεις. </w:t>
      </w:r>
    </w:p>
    <w:p w:rsidR="001A5674" w:rsidRPr="00403033" w:rsidRDefault="001A5674" w:rsidP="00403033">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 xml:space="preserve">Προς τον σκοπό αυτό, με την προκείμενη διάταξη ορίζεται αφενός ότι το ποσό που λαμβάνουν οι δικαστικοί αντιπρόσωποι που διορίζονται στις εκλογές των συνδικαλιστικών οργανώσεων συνιστά αποζημίωση και αφετέρου ότι οι προβλέψεις της παρ. 3 του άρθρου 108 του </w:t>
      </w:r>
      <w:proofErr w:type="spellStart"/>
      <w:r w:rsidRPr="00403033">
        <w:rPr>
          <w:rFonts w:ascii="Segoe UI" w:eastAsia="Quattrocento Sans" w:hAnsi="Segoe UI" w:cs="Segoe UI"/>
          <w:color w:val="000000"/>
        </w:rPr>
        <w:t>π.δ</w:t>
      </w:r>
      <w:proofErr w:type="spellEnd"/>
      <w:r w:rsidRPr="00403033">
        <w:rPr>
          <w:rFonts w:ascii="Segoe UI" w:eastAsia="Quattrocento Sans" w:hAnsi="Segoe UI" w:cs="Segoe UI"/>
          <w:color w:val="000000"/>
        </w:rPr>
        <w:t>. 26/2012 ισχύουν και για τις αμοιβές των δικηγόρων ως δικαστικών αντιπροσώπων στις εκλογές των συνδικαλιστικών οργανώσεων.</w:t>
      </w:r>
    </w:p>
    <w:p w:rsidR="00EA7D34" w:rsidRPr="00403033" w:rsidRDefault="00EA7D34" w:rsidP="00403033">
      <w:pPr>
        <w:pStyle w:val="normal"/>
        <w:pBdr>
          <w:top w:val="nil"/>
          <w:left w:val="nil"/>
          <w:bottom w:val="nil"/>
          <w:right w:val="nil"/>
          <w:between w:val="nil"/>
        </w:pBdr>
        <w:spacing w:line="312" w:lineRule="auto"/>
        <w:jc w:val="both"/>
        <w:rPr>
          <w:rFonts w:ascii="Segoe UI" w:eastAsia="Quattrocento Sans" w:hAnsi="Segoe UI" w:cs="Segoe UI"/>
          <w:color w:val="000000"/>
        </w:rPr>
      </w:pPr>
    </w:p>
    <w:p w:rsidR="001A5674" w:rsidRPr="00403033" w:rsidRDefault="001A5674" w:rsidP="00403033">
      <w:pPr>
        <w:pStyle w:val="normal"/>
        <w:pBdr>
          <w:top w:val="nil"/>
          <w:left w:val="nil"/>
          <w:bottom w:val="nil"/>
          <w:right w:val="nil"/>
          <w:between w:val="nil"/>
        </w:pBdr>
        <w:spacing w:line="312" w:lineRule="auto"/>
        <w:jc w:val="center"/>
        <w:rPr>
          <w:rFonts w:ascii="Segoe UI" w:eastAsia="Quattrocento Sans" w:hAnsi="Segoe UI" w:cs="Segoe UI"/>
          <w:color w:val="000000"/>
        </w:rPr>
      </w:pPr>
      <w:r w:rsidRPr="00403033">
        <w:rPr>
          <w:rFonts w:ascii="Segoe UI" w:eastAsia="Quattrocento Sans" w:hAnsi="Segoe UI" w:cs="Segoe UI"/>
          <w:b/>
          <w:color w:val="000000"/>
        </w:rPr>
        <w:t>Άρθρο 3</w:t>
      </w:r>
      <w:r w:rsidR="00A06392" w:rsidRPr="00403033">
        <w:rPr>
          <w:rFonts w:ascii="Segoe UI" w:eastAsia="Quattrocento Sans" w:hAnsi="Segoe UI" w:cs="Segoe UI"/>
          <w:b/>
          <w:color w:val="000000"/>
        </w:rPr>
        <w:t>1</w:t>
      </w:r>
    </w:p>
    <w:p w:rsidR="001A5674" w:rsidRPr="00403033" w:rsidRDefault="001A5674" w:rsidP="00403033">
      <w:pPr>
        <w:pStyle w:val="normal"/>
        <w:pBdr>
          <w:top w:val="nil"/>
          <w:left w:val="nil"/>
          <w:bottom w:val="nil"/>
          <w:right w:val="nil"/>
          <w:between w:val="nil"/>
        </w:pBdr>
        <w:spacing w:after="120" w:line="312" w:lineRule="auto"/>
        <w:jc w:val="center"/>
        <w:rPr>
          <w:rFonts w:ascii="Segoe UI" w:eastAsia="Quattrocento Sans" w:hAnsi="Segoe UI" w:cs="Segoe UI"/>
          <w:color w:val="000000"/>
        </w:rPr>
      </w:pPr>
      <w:r w:rsidRPr="00403033">
        <w:rPr>
          <w:rFonts w:ascii="Segoe UI" w:eastAsia="Quattrocento Sans" w:hAnsi="Segoe UI" w:cs="Segoe UI"/>
          <w:b/>
          <w:color w:val="000000"/>
        </w:rPr>
        <w:t>Συντήρηση του ΟΠΣ-ΣΕΠΕ</w:t>
      </w:r>
    </w:p>
    <w:p w:rsidR="001A5674" w:rsidRPr="00403033" w:rsidRDefault="001A5674" w:rsidP="00403033">
      <w:pPr>
        <w:pStyle w:val="normal"/>
        <w:pBdr>
          <w:top w:val="nil"/>
          <w:left w:val="nil"/>
          <w:bottom w:val="nil"/>
          <w:right w:val="nil"/>
          <w:between w:val="nil"/>
        </w:pBdr>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Το Ολοκληρωμένο Πληροφοριακό Σύστημα του Σώματος Επιθεώρησης Εργασίας (ΟΠΣ-ΣΕΠΕ) παρέχει ένα σύνολο υπηρεσιών προς εργαζόμενους και εργοδότες, ενώ συγχρόνως αποτελεί το μέσο για την υλοποίηση υποχρεώσεων των εργοδοτών βάσει της προϊούσας ενίσχυσης της ηλεκτρονικής διακυβέρνησης. Μεταξύ άλλων, στο ΟΠΣ-ΣΕΠΕ δημιουργούνται και τηρούνται υποχρεωτικά ηλεκτρονικοί λογαριασμοί των εργοδοτών, υποβάλλονται οι καταστάσεις συμβάσεων εργασίας που καταρτίστηκαν με τη μεσολάβηση των Ιδιωτικών Γραφείων Ευρέσεως Εργασίας, τηρείται η βάση καταχώρισης δεδομένων των προσώπων που πληρούν τις προϋποθέσεις για την ανάληψη καθηκόντων Τεχνικού Ασφαλείας, ενώ μέσω του ΟΠΣ-ΣΕΠΕ κοινοποιούνται κάθε είδους διοικητικές πράξεις και έγγραφα που εκδίδονται από όλα τα όργανα και τις Υπηρεσίες του ΣΕΠΕ.</w:t>
      </w:r>
    </w:p>
    <w:p w:rsidR="001A5674" w:rsidRPr="00403033" w:rsidRDefault="001A5674" w:rsidP="00403033">
      <w:pPr>
        <w:pStyle w:val="normal"/>
        <w:pBdr>
          <w:top w:val="nil"/>
          <w:left w:val="nil"/>
          <w:bottom w:val="nil"/>
          <w:right w:val="nil"/>
          <w:between w:val="nil"/>
        </w:pBdr>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 xml:space="preserve">Ενόψει των πολλαπλών λειτουργιών και υπηρεσιών του ΟΠΣ-ΣΕΠΕ, αποφασιστικό παράγοντα για την απρόσκοπτη και αποτελεσματική παροχή τους αποτελεί η κατάλληλη συντήρησή του, μέσω σχετικών συμβάσεων που συνάπτονται κατά τις κείμενες διατάξεις. Εντούτοις, η ισχύουσα σύμβαση για την συντήρηση του ΟΠΣ-ΣΕΠΕ λήγει στις 31.12.2018, ενώ, παρά το προχωρημένο στάδιο της διοικητικής προεργασίας για την προκήρυξη του νέου διαγωνισμού, βάσει των διατάξεων του ν. 4412/2016 (Α΄ 147), δεν είναι δυνατή η ολοκλήρωση της διαδικασίας και η σύναψη νέας σύμβασης έως τη λήξη της υφιστάμενης. </w:t>
      </w:r>
    </w:p>
    <w:p w:rsidR="001A5674" w:rsidRPr="00403033" w:rsidRDefault="001A5674" w:rsidP="00403033">
      <w:pPr>
        <w:pStyle w:val="normal"/>
        <w:pBdr>
          <w:top w:val="nil"/>
          <w:left w:val="nil"/>
          <w:bottom w:val="nil"/>
          <w:right w:val="nil"/>
          <w:between w:val="nil"/>
        </w:pBdr>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 xml:space="preserve">Ειδικότερα, δεδομένου του αντικειμένου της σύμβασης, για την σύναψη νέας σύμβασης απαιτείται η προκήρυξη δημόσιου διεθνούς ανοικτού διαγωνισμού, με την τήρηση νομοθετικά καθορισμένων χρονοδιαγραμμάτων, προθεσμιών και διαδικασιών. Περαιτέρω, σύμφωνα με τις διατάξεις του άρθρου 105 του ν. 4412/2016, τα έννομα αποτελέσματα της απόφασης κατακύρωσης επέρχονται εφόσον, σωρευτικά, παρέλθει άπρακτη η προθεσμία άσκησης των προβλεπόμενων ένδικων βοηθημάτων και μέσων, ολοκληρωθεί ο </w:t>
      </w:r>
      <w:proofErr w:type="spellStart"/>
      <w:r w:rsidRPr="00403033">
        <w:rPr>
          <w:rFonts w:ascii="Segoe UI" w:eastAsia="Quattrocento Sans" w:hAnsi="Segoe UI" w:cs="Segoe UI"/>
          <w:color w:val="000000"/>
        </w:rPr>
        <w:t>προσυμβατικόες</w:t>
      </w:r>
      <w:proofErr w:type="spellEnd"/>
      <w:r w:rsidRPr="00403033">
        <w:rPr>
          <w:rFonts w:ascii="Segoe UI" w:eastAsia="Quattrocento Sans" w:hAnsi="Segoe UI" w:cs="Segoe UI"/>
          <w:color w:val="000000"/>
        </w:rPr>
        <w:t xml:space="preserve"> έλεγχος από το Ελεγκτικό Συνέδριο, σύμφωνα με τα άρθρα 35 και 36 του ν. 4129/2013 (Α΄ 52), όπου απαιτείται, και κοινοποιηθεί η απόφαση κατακύρωσης στον προσωρινό ανάδοχο. Μόνο μετά την επέλευση των εννόμων αποτελεσμάτων της απόφασης κατακύρωσης, κατά τα ανωτέρω, είναι δυνατή η πρόσκληση του αναδόχου για τη σύναψη σύμβασης, από την υπογραφή της οποίας θα είναι πλέον δυνατή η παροχή των υπηρεσιών συντήρησης. </w:t>
      </w:r>
    </w:p>
    <w:p w:rsidR="001A5674" w:rsidRPr="00403033" w:rsidRDefault="001A5674" w:rsidP="00403033">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lastRenderedPageBreak/>
        <w:t xml:space="preserve">Δεδομένων των ανωτέρω, με την προτεινόμενη ρύθμιση παρατείνεται αυτοδικαίως η υφιστάμενη σύμβαση συντήρησης του ΟΠΣ-ΣΕΠΕ μέχρι 31.12.2019. Έως τότε θα έχει μετά βεβαιότητας συναφθεί η νέα σύμβαση. Συγχρόνως, προβλέπεται ότι η προκήρυξη του σχετικού διαγωνισμού για την ανάθεση θα λάβει χώρα μέχρι 31.12.2018, ενώ με την ολοκλήρωση των διαδικασιών ανάθεσης και την υπογραφή της σχετικής σύμβασης η παρατεινόμενη σύμβαση θα λυθεί αυτοδικαίως. Με τον τρόπο αυτό, παρέχεται το απολύτως αναγκαίο χρονικό διάστημα μέχρι την ολοκλήρωση των διαγωνιστικών διαδικασιών και την υπογραφή της νέας σύμβασης, βάσει των διατάξεων του ν. 4412/2016, έτσι ώστε να μην υπάρξει χρονικό κενό στη συντήρηση του ΟΠΣ-ΣΕΠΕ, </w:t>
      </w:r>
      <w:proofErr w:type="spellStart"/>
      <w:r w:rsidRPr="00403033">
        <w:rPr>
          <w:rFonts w:ascii="Segoe UI" w:eastAsia="Quattrocento Sans" w:hAnsi="Segoe UI" w:cs="Segoe UI"/>
          <w:color w:val="000000"/>
        </w:rPr>
        <w:t>εξασφαλιζόμενης</w:t>
      </w:r>
      <w:proofErr w:type="spellEnd"/>
      <w:r w:rsidRPr="00403033">
        <w:rPr>
          <w:rFonts w:ascii="Segoe UI" w:eastAsia="Quattrocento Sans" w:hAnsi="Segoe UI" w:cs="Segoe UI"/>
          <w:color w:val="000000"/>
        </w:rPr>
        <w:t>, συνακόλουθα, της ομαλής συνέχισης της λειτουργίας του.</w:t>
      </w:r>
    </w:p>
    <w:p w:rsidR="003F4E4D" w:rsidRPr="00403033" w:rsidRDefault="003F4E4D" w:rsidP="00403033">
      <w:pPr>
        <w:pStyle w:val="normal"/>
        <w:pBdr>
          <w:top w:val="nil"/>
          <w:left w:val="nil"/>
          <w:bottom w:val="nil"/>
          <w:right w:val="nil"/>
          <w:between w:val="nil"/>
        </w:pBdr>
        <w:spacing w:line="312" w:lineRule="auto"/>
        <w:jc w:val="both"/>
        <w:rPr>
          <w:rFonts w:ascii="Segoe UI" w:eastAsia="Quattrocento Sans" w:hAnsi="Segoe UI" w:cs="Segoe UI"/>
          <w:color w:val="000000"/>
        </w:rPr>
      </w:pPr>
    </w:p>
    <w:p w:rsidR="001A5674" w:rsidRPr="00403033" w:rsidRDefault="001A5674" w:rsidP="00403033">
      <w:pPr>
        <w:pStyle w:val="normal"/>
        <w:pBdr>
          <w:top w:val="nil"/>
          <w:left w:val="nil"/>
          <w:bottom w:val="nil"/>
          <w:right w:val="nil"/>
          <w:between w:val="nil"/>
        </w:pBdr>
        <w:spacing w:line="312" w:lineRule="auto"/>
        <w:jc w:val="center"/>
        <w:rPr>
          <w:rFonts w:ascii="Segoe UI" w:eastAsia="Quattrocento Sans" w:hAnsi="Segoe UI" w:cs="Segoe UI"/>
          <w:color w:val="000000"/>
        </w:rPr>
      </w:pPr>
      <w:r w:rsidRPr="00403033">
        <w:rPr>
          <w:rFonts w:ascii="Segoe UI" w:eastAsia="Quattrocento Sans" w:hAnsi="Segoe UI" w:cs="Segoe UI"/>
          <w:b/>
          <w:color w:val="000000"/>
        </w:rPr>
        <w:t xml:space="preserve">Άρθρο </w:t>
      </w:r>
      <w:r w:rsidR="00601346" w:rsidRPr="00403033">
        <w:rPr>
          <w:rFonts w:ascii="Segoe UI" w:eastAsia="Quattrocento Sans" w:hAnsi="Segoe UI" w:cs="Segoe UI"/>
          <w:b/>
          <w:color w:val="000000"/>
        </w:rPr>
        <w:t>3</w:t>
      </w:r>
      <w:r w:rsidR="00A06392" w:rsidRPr="00403033">
        <w:rPr>
          <w:rFonts w:ascii="Segoe UI" w:eastAsia="Quattrocento Sans" w:hAnsi="Segoe UI" w:cs="Segoe UI"/>
          <w:b/>
          <w:color w:val="000000"/>
        </w:rPr>
        <w:t>2</w:t>
      </w:r>
    </w:p>
    <w:p w:rsidR="001A5674" w:rsidRPr="00403033" w:rsidRDefault="001A5674" w:rsidP="00403033">
      <w:pPr>
        <w:pStyle w:val="normal"/>
        <w:pBdr>
          <w:top w:val="nil"/>
          <w:left w:val="nil"/>
          <w:bottom w:val="nil"/>
          <w:right w:val="nil"/>
          <w:between w:val="nil"/>
        </w:pBdr>
        <w:spacing w:after="120" w:line="312" w:lineRule="auto"/>
        <w:jc w:val="center"/>
        <w:rPr>
          <w:rFonts w:ascii="Segoe UI" w:eastAsia="Quattrocento Sans" w:hAnsi="Segoe UI" w:cs="Segoe UI"/>
          <w:color w:val="000000"/>
        </w:rPr>
      </w:pPr>
      <w:r w:rsidRPr="00403033">
        <w:rPr>
          <w:rFonts w:ascii="Segoe UI" w:eastAsia="Quattrocento Sans" w:hAnsi="Segoe UI" w:cs="Segoe UI"/>
          <w:b/>
          <w:color w:val="000000"/>
        </w:rPr>
        <w:t>Εκκαθάριση Δαπανών ΕΦΚΑ</w:t>
      </w:r>
    </w:p>
    <w:p w:rsidR="001A5674" w:rsidRPr="00403033" w:rsidRDefault="001A5674" w:rsidP="00403033">
      <w:pPr>
        <w:pStyle w:val="normal"/>
        <w:pBdr>
          <w:top w:val="nil"/>
          <w:left w:val="nil"/>
          <w:bottom w:val="nil"/>
          <w:right w:val="nil"/>
          <w:between w:val="nil"/>
        </w:pBdr>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 xml:space="preserve">Με την έναρξη λειτουργίας του ΕΦΚΑ από 1.1.2017 και την ένταξη σε αυτόν των φορέων που προβλέπεται από τις διατάξεις του άρθρου 53 του ν. 4387/2016, κατά το πρώτο διάστημα λειτουργίας του ΕΦΚΑ, δεν κατέστη δυνατό να καταγραφούν και να εξοφληθούν όλες οι πραγματοποιηθείσες από τους ενταγμένους φορείς και τον ΕΦΚΑ δαπάνες. Με την προτεινόμενη διάταξη επέρχεται η διευθέτηση των εν λόγω δαπανών, η οποία είναι αναγκαία δεδομένου ότι οι δαπάνες αυτές αφορούν μισθώματα, κοινόχρηστα και καθαρισμό κτιρίων εντασσόμενων φορέων, ταχυδρομικά τέλη, τηλεφωνικά τέλη και λοιπές δαπάνες ΕΦΚΑ, συντήρηση, τροποποίηση και συστημάτων </w:t>
      </w:r>
      <w:r w:rsidR="00A06392" w:rsidRPr="00403033">
        <w:rPr>
          <w:rFonts w:ascii="Segoe UI" w:eastAsia="Quattrocento Sans" w:hAnsi="Segoe UI" w:cs="Segoe UI"/>
          <w:color w:val="000000"/>
        </w:rPr>
        <w:t>ηλεκτρονικών υπολογιστών</w:t>
      </w:r>
      <w:r w:rsidRPr="00403033">
        <w:rPr>
          <w:rFonts w:ascii="Segoe UI" w:eastAsia="Quattrocento Sans" w:hAnsi="Segoe UI" w:cs="Segoe UI"/>
          <w:color w:val="000000"/>
        </w:rPr>
        <w:t xml:space="preserve"> εντασσομένων φορέων και οι οποίες μέχρι σήμερα δεν κατέστη δυνατόν να εξοφληθούν, και βαρύνουν τις πιστώσεις του προϋπολογισμού του ΕΦΚΑ.</w:t>
      </w:r>
    </w:p>
    <w:p w:rsidR="00EA7D34" w:rsidRPr="00403033" w:rsidRDefault="00EA7D34" w:rsidP="00403033">
      <w:pPr>
        <w:pStyle w:val="normal"/>
        <w:pBdr>
          <w:top w:val="nil"/>
          <w:left w:val="nil"/>
          <w:bottom w:val="nil"/>
          <w:right w:val="nil"/>
          <w:between w:val="nil"/>
        </w:pBdr>
        <w:spacing w:line="312" w:lineRule="auto"/>
        <w:jc w:val="both"/>
        <w:rPr>
          <w:rFonts w:ascii="Segoe UI" w:eastAsia="Quattrocento Sans" w:hAnsi="Segoe UI" w:cs="Segoe UI"/>
          <w:color w:val="000000"/>
        </w:rPr>
      </w:pPr>
    </w:p>
    <w:p w:rsidR="001A5674" w:rsidRPr="00403033" w:rsidRDefault="001A5674" w:rsidP="00403033">
      <w:pPr>
        <w:pStyle w:val="normal"/>
        <w:pBdr>
          <w:top w:val="nil"/>
          <w:left w:val="nil"/>
          <w:bottom w:val="nil"/>
          <w:right w:val="nil"/>
          <w:between w:val="nil"/>
        </w:pBdr>
        <w:spacing w:line="312" w:lineRule="auto"/>
        <w:jc w:val="center"/>
        <w:rPr>
          <w:rFonts w:ascii="Segoe UI" w:eastAsia="Quattrocento Sans" w:hAnsi="Segoe UI" w:cs="Segoe UI"/>
          <w:color w:val="000000"/>
        </w:rPr>
      </w:pPr>
      <w:r w:rsidRPr="00403033">
        <w:rPr>
          <w:rFonts w:ascii="Segoe UI" w:eastAsia="Quattrocento Sans" w:hAnsi="Segoe UI" w:cs="Segoe UI"/>
          <w:b/>
          <w:color w:val="000000"/>
        </w:rPr>
        <w:t xml:space="preserve">Άρθρο </w:t>
      </w:r>
      <w:r w:rsidR="00601346" w:rsidRPr="00403033">
        <w:rPr>
          <w:rFonts w:ascii="Segoe UI" w:eastAsia="Quattrocento Sans" w:hAnsi="Segoe UI" w:cs="Segoe UI"/>
          <w:b/>
          <w:color w:val="000000"/>
        </w:rPr>
        <w:t>3</w:t>
      </w:r>
      <w:r w:rsidR="00A06392" w:rsidRPr="00403033">
        <w:rPr>
          <w:rFonts w:ascii="Segoe UI" w:eastAsia="Quattrocento Sans" w:hAnsi="Segoe UI" w:cs="Segoe UI"/>
          <w:b/>
          <w:color w:val="000000"/>
        </w:rPr>
        <w:t>3</w:t>
      </w:r>
    </w:p>
    <w:p w:rsidR="001A5674" w:rsidRPr="00403033" w:rsidRDefault="001A5674" w:rsidP="00403033">
      <w:pPr>
        <w:pStyle w:val="normal"/>
        <w:pBdr>
          <w:top w:val="nil"/>
          <w:left w:val="nil"/>
          <w:bottom w:val="nil"/>
          <w:right w:val="nil"/>
          <w:between w:val="nil"/>
        </w:pBdr>
        <w:spacing w:after="120" w:line="312" w:lineRule="auto"/>
        <w:jc w:val="center"/>
        <w:rPr>
          <w:rFonts w:ascii="Segoe UI" w:eastAsia="Quattrocento Sans" w:hAnsi="Segoe UI" w:cs="Segoe UI"/>
          <w:color w:val="000000"/>
        </w:rPr>
      </w:pPr>
      <w:r w:rsidRPr="00403033">
        <w:rPr>
          <w:rFonts w:ascii="Segoe UI" w:eastAsia="Quattrocento Sans" w:hAnsi="Segoe UI" w:cs="Segoe UI"/>
          <w:b/>
          <w:color w:val="000000"/>
        </w:rPr>
        <w:t>Ελεγκτές ΠΕΚΑ</w:t>
      </w:r>
    </w:p>
    <w:p w:rsidR="00E110A8" w:rsidRPr="00403033" w:rsidRDefault="001A5674" w:rsidP="00403033">
      <w:pPr>
        <w:pStyle w:val="normal"/>
        <w:pBdr>
          <w:top w:val="nil"/>
          <w:left w:val="nil"/>
          <w:bottom w:val="nil"/>
          <w:right w:val="nil"/>
          <w:between w:val="nil"/>
        </w:pBdr>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Με τις προκείμενες διατάξεις επιχειρείται η αποκατάσταση της θεσμικής εξομοίωσης των δύο βασικών ελεγκτικών σωμάτων του Υπουργείου Εργασίας</w:t>
      </w:r>
      <w:r w:rsidR="00A06392" w:rsidRPr="00403033">
        <w:rPr>
          <w:rFonts w:ascii="Segoe UI" w:eastAsia="Quattrocento Sans" w:hAnsi="Segoe UI" w:cs="Segoe UI"/>
          <w:color w:val="000000"/>
        </w:rPr>
        <w:t>,</w:t>
      </w:r>
      <w:r w:rsidRPr="00403033">
        <w:rPr>
          <w:rFonts w:ascii="Segoe UI" w:eastAsia="Quattrocento Sans" w:hAnsi="Segoe UI" w:cs="Segoe UI"/>
          <w:color w:val="000000"/>
        </w:rPr>
        <w:t xml:space="preserve"> Κοινωνικής Ασφάλισης</w:t>
      </w:r>
      <w:r w:rsidR="00A06392" w:rsidRPr="00403033">
        <w:rPr>
          <w:rFonts w:ascii="Segoe UI" w:eastAsia="Quattrocento Sans" w:hAnsi="Segoe UI" w:cs="Segoe UI"/>
          <w:color w:val="000000"/>
        </w:rPr>
        <w:t xml:space="preserve"> και Κοινωνικής Αλληλεγγύης</w:t>
      </w:r>
      <w:r w:rsidRPr="00403033">
        <w:rPr>
          <w:rFonts w:ascii="Segoe UI" w:eastAsia="Quattrocento Sans" w:hAnsi="Segoe UI" w:cs="Segoe UI"/>
          <w:color w:val="000000"/>
        </w:rPr>
        <w:t xml:space="preserve">, δηλαδή του Σώματος Επιθεώρησης Εργασίας (ΣΕΠΕ) και των Περιφερειακών Ελεγκτικών Κέντρων Ασφάλισης (ΠΕΚΑ), που συστάθηκαν με τον ν. 4387/2016, και παράγουν της ίδιας βαρύτητας και βαθμού δυσκολίας ελεγκτικό έργο. Το άνω έργο μετά και τον νόμο σύστασης του ΕΦΚΑ και τον ν. 4554/2018 (Α΄ 130) παρουσιάζεται ενισχυμένο, εντατικοποιείται σε επίπεδο ποσότητας και ποιότητας ελέγχων και βελτιστοποιείται οργανωτικά σε όλα τα επίπεδα και ακολουθούμενα στάδια εκ μέρους των ελεγκτικών μηχανισμών. </w:t>
      </w:r>
    </w:p>
    <w:p w:rsidR="001A5674" w:rsidRPr="00403033" w:rsidRDefault="001A5674" w:rsidP="00403033">
      <w:pPr>
        <w:pStyle w:val="normal"/>
        <w:pBdr>
          <w:top w:val="nil"/>
          <w:left w:val="nil"/>
          <w:bottom w:val="nil"/>
          <w:right w:val="nil"/>
          <w:between w:val="nil"/>
        </w:pBdr>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 xml:space="preserve">Τα άνω σώματα, άλλωστε, ενεργούν πλέον υπό το αυτό νομοθετικό πλαίσιο, από κοινού και εν πλήρη συνεργασία, με κοινή ηλεκτρονική πλατφόρμα (ΕΡΓΑΝΗ) και σκοπό την επίτευξη του καλύτερου δυνατού και συντονισμένου αποτελέσματος για την καταπολέμηση παραβάσεων της εργατικής και ασφαλιστικής νομοθεσίας ειδικότερα δε εν </w:t>
      </w:r>
      <w:proofErr w:type="spellStart"/>
      <w:r w:rsidRPr="00403033">
        <w:rPr>
          <w:rFonts w:ascii="Segoe UI" w:eastAsia="Quattrocento Sans" w:hAnsi="Segoe UI" w:cs="Segoe UI"/>
          <w:color w:val="000000"/>
        </w:rPr>
        <w:t>σχέσει</w:t>
      </w:r>
      <w:proofErr w:type="spellEnd"/>
      <w:r w:rsidRPr="00403033">
        <w:rPr>
          <w:rFonts w:ascii="Segoe UI" w:eastAsia="Quattrocento Sans" w:hAnsi="Segoe UI" w:cs="Segoe UI"/>
          <w:color w:val="000000"/>
        </w:rPr>
        <w:t xml:space="preserve"> με την αδήλωτη εργασία. Καθί</w:t>
      </w:r>
      <w:r w:rsidR="003A68EF" w:rsidRPr="00403033">
        <w:rPr>
          <w:rFonts w:ascii="Segoe UI" w:eastAsia="Quattrocento Sans" w:hAnsi="Segoe UI" w:cs="Segoe UI"/>
          <w:color w:val="000000"/>
        </w:rPr>
        <w:t>σταται, κατ’ ακολουθία, αδήριτη</w:t>
      </w:r>
      <w:r w:rsidRPr="00403033">
        <w:rPr>
          <w:rFonts w:ascii="Segoe UI" w:eastAsia="Quattrocento Sans" w:hAnsi="Segoe UI" w:cs="Segoe UI"/>
          <w:color w:val="000000"/>
        </w:rPr>
        <w:t xml:space="preserve"> η ανάγκη ευθυγράμμισης των προβλεπόμενων μεθόδων και διαδικασιών των δύο σωμάτων, που εμφορούνται από κοινούς στόχους, αρχές και σκοπούς, ανεξάρτητα από ποιο από αυτά καλείται κάθε φορά να τους επιτελέσει. </w:t>
      </w:r>
    </w:p>
    <w:p w:rsidR="001A5674" w:rsidRPr="00403033" w:rsidRDefault="001A5674" w:rsidP="00403033">
      <w:pPr>
        <w:pStyle w:val="normal"/>
        <w:pBdr>
          <w:top w:val="nil"/>
          <w:left w:val="nil"/>
          <w:bottom w:val="nil"/>
          <w:right w:val="nil"/>
          <w:between w:val="nil"/>
        </w:pBdr>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 xml:space="preserve">Στα πλαίσια, κατά συνέπεια, του συντονισμού των ενεργειών των άνω σωμάτων, ως αυτές προβλέπονται και από τη νεότερη νομοθεσία, καθώς και των κοινών αρχών και στόχων, κρίνεται </w:t>
      </w:r>
      <w:r w:rsidR="00E607FE" w:rsidRPr="00403033">
        <w:rPr>
          <w:rFonts w:ascii="Segoe UI" w:eastAsia="Quattrocento Sans" w:hAnsi="Segoe UI" w:cs="Segoe UI"/>
          <w:color w:val="000000"/>
        </w:rPr>
        <w:t>σκόπιμο</w:t>
      </w:r>
      <w:r w:rsidRPr="00403033">
        <w:rPr>
          <w:rFonts w:ascii="Segoe UI" w:eastAsia="Quattrocento Sans" w:hAnsi="Segoe UI" w:cs="Segoe UI"/>
          <w:color w:val="000000"/>
        </w:rPr>
        <w:t xml:space="preserve"> να μην υφίστανται διαφοροποιήσεις </w:t>
      </w:r>
      <w:r w:rsidR="00E607FE" w:rsidRPr="00403033">
        <w:rPr>
          <w:rFonts w:ascii="Segoe UI" w:eastAsia="Quattrocento Sans" w:hAnsi="Segoe UI" w:cs="Segoe UI"/>
          <w:color w:val="000000"/>
        </w:rPr>
        <w:t>σε σχέση</w:t>
      </w:r>
      <w:r w:rsidRPr="00403033">
        <w:rPr>
          <w:rFonts w:ascii="Segoe UI" w:eastAsia="Quattrocento Sans" w:hAnsi="Segoe UI" w:cs="Segoe UI"/>
          <w:color w:val="000000"/>
        </w:rPr>
        <w:t xml:space="preserve"> με τη θεσμική προστασία του ελεγκτικού έργου και την εν γένει αντιμετώπιση των υπαλλήλων των άνω σωμάτων προς επιτέλεση του </w:t>
      </w:r>
      <w:proofErr w:type="spellStart"/>
      <w:r w:rsidRPr="00403033">
        <w:rPr>
          <w:rFonts w:ascii="Segoe UI" w:eastAsia="Quattrocento Sans" w:hAnsi="Segoe UI" w:cs="Segoe UI"/>
          <w:color w:val="000000"/>
        </w:rPr>
        <w:t>εξεχόντως</w:t>
      </w:r>
      <w:proofErr w:type="spellEnd"/>
      <w:r w:rsidRPr="00403033">
        <w:rPr>
          <w:rFonts w:ascii="Segoe UI" w:eastAsia="Quattrocento Sans" w:hAnsi="Segoe UI" w:cs="Segoe UI"/>
          <w:color w:val="000000"/>
        </w:rPr>
        <w:t xml:space="preserve"> απαιτητικού έργου τους. Ως εκ τούτου, θα πρέπει μέσω των σχετικών προβλέψεων να διευκολύνονται σε αυτό άπαντες ανεξαιρέτως οι ελεγκτές του Υπουργείου, ανεξάρτητα αν ανήκουν στο ΣΕΠΕ ή στα ΠΕΚΑ.</w:t>
      </w:r>
    </w:p>
    <w:p w:rsidR="001A5674" w:rsidRPr="00403033" w:rsidRDefault="001A5674" w:rsidP="00403033">
      <w:pPr>
        <w:pStyle w:val="normal"/>
        <w:pBdr>
          <w:top w:val="nil"/>
          <w:left w:val="nil"/>
          <w:bottom w:val="nil"/>
          <w:right w:val="nil"/>
          <w:between w:val="nil"/>
        </w:pBdr>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lastRenderedPageBreak/>
        <w:t xml:space="preserve">Προς τούτο, και για λόγους ισότητας στην πρόσβαση και στην ουσιαστική λειτουργία των δομών και υπηρεσιών του ΣΕΠΕ και των ΠΕΚΑ κατά την παραγωγή του ελεγκτικού έργου εκ μέρους των υπαλλήλων τους, ανεμπόδιστης και από κοινού αξιοποίησης της υπάρχουσας υλικοτεχνικής υποδομής και του προβλεπόμενου προστατευτικού νομικού πλαισίου, συντονισμού και αποτελεσματικότητας των μικτών κλιμακίων ΣΕΠΕ και ΠΕΚΑ, μετά και την κατάργηση της ΕΥΠΕΑ, προβλέπεται ότι οι εφαρμοζόμενες στους Επιθεωρητές Εργασίας του ΣΕΠΕ διατάξεις εφαρμόζονται αναλογικά και στους υπαλλήλους των ΠΕΚΑ, η περαιτέρω λειτουργία των οποίων, οι επιμέρους αρμοδιότητες, ευθύνες και καθήκοντα των διοικητικών μονάδων των οποίων, οι υποχρεώσεις και τα δικαιώματα των υπαλλήλων που υπηρετούν σε αυτά, θα προσδιορίζονται ειδικότερα από τον Κανονισμό Λειτουργίας τους.  </w:t>
      </w:r>
    </w:p>
    <w:p w:rsidR="001A5674" w:rsidRPr="00403033" w:rsidRDefault="001A5674" w:rsidP="00403033">
      <w:pPr>
        <w:pStyle w:val="normal"/>
        <w:pBdr>
          <w:top w:val="nil"/>
          <w:left w:val="nil"/>
          <w:bottom w:val="nil"/>
          <w:right w:val="nil"/>
          <w:between w:val="nil"/>
        </w:pBdr>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 xml:space="preserve">Ενδεικτικό του </w:t>
      </w:r>
      <w:proofErr w:type="spellStart"/>
      <w:r w:rsidRPr="00403033">
        <w:rPr>
          <w:rFonts w:ascii="Segoe UI" w:eastAsia="Quattrocento Sans" w:hAnsi="Segoe UI" w:cs="Segoe UI"/>
          <w:color w:val="000000"/>
        </w:rPr>
        <w:t>προπεριγραφέντος</w:t>
      </w:r>
      <w:proofErr w:type="spellEnd"/>
      <w:r w:rsidRPr="00403033">
        <w:rPr>
          <w:rFonts w:ascii="Segoe UI" w:eastAsia="Quattrocento Sans" w:hAnsi="Segoe UI" w:cs="Segoe UI"/>
          <w:color w:val="000000"/>
        </w:rPr>
        <w:t xml:space="preserve"> πνεύματος της ενοποίησης των ελεγκτικών μηχανισμών του Υπουργείου, είναι πως στις ανωτέρω διατάξεις προβλέπεται, μεταξύ άλλων, η κάλυψη δαπανών στις οποίες υποβάλλονται οι υπάλληλοι των άνω υπηρεσιών ή οι οικογένειές τους, προς υπεράσπισή τους ενώπιον των Δικαστηρίων, για ενέργειές τους κατά την εκτέλεση των καθηκόντων τους, όταν παρίστανται ενώπιον των Δικαστηρίων, ως πολιτικώς ενάγοντες, από έγκλημα που διαπράχθηκε σε βάρος τους, κατά την άσκηση των καθηκόντων τους ή εξαιτίας αυτών από τον Τακτικό Προϋπολογισμό του ΕΦΚΑ, η συνδρομή των διοικητικών αρχών, των αρχών των Ενόπλων Δυνάμεων και των Σωμάτων Ασφαλείας, των δικαστικών υπηρεσιών, των δημοσίων υπηρεσιών καθώς και των υπηρεσιών της τοπικής αυτοδιοίκησης για τη διευκόλυνση της άσκησης αμφότερων των αρμοδιοτήτων τους, η κατοχύρωση του ακαταδίωκτου των άνω υπαλλήλων κατά την άσκηση των καθηκόντων τους, η προστασία της κινητής περιουσίας των ελεγκτών από ζημιές ή καταστροφές κατά την άσκηση των καθηκόντων τους  και η παροχή αποζημίωσης, εν τοιαύτη περιπτώσει, στους δικαιούχους από το Ελληνικό Δημόσιο.  </w:t>
      </w:r>
    </w:p>
    <w:p w:rsidR="00EA7D34" w:rsidRPr="00403033" w:rsidRDefault="00EA7D34" w:rsidP="00403033">
      <w:pPr>
        <w:pStyle w:val="normal"/>
        <w:pBdr>
          <w:top w:val="nil"/>
          <w:left w:val="nil"/>
          <w:bottom w:val="nil"/>
          <w:right w:val="nil"/>
          <w:between w:val="nil"/>
        </w:pBdr>
        <w:spacing w:line="312" w:lineRule="auto"/>
        <w:jc w:val="both"/>
        <w:rPr>
          <w:rFonts w:ascii="Segoe UI" w:eastAsia="Quattrocento Sans" w:hAnsi="Segoe UI" w:cs="Segoe UI"/>
          <w:color w:val="000000"/>
        </w:rPr>
      </w:pPr>
    </w:p>
    <w:p w:rsidR="001A5674" w:rsidRPr="00403033" w:rsidRDefault="001A5674" w:rsidP="00403033">
      <w:pPr>
        <w:pStyle w:val="normal"/>
        <w:pBdr>
          <w:top w:val="nil"/>
          <w:left w:val="nil"/>
          <w:bottom w:val="nil"/>
          <w:right w:val="nil"/>
          <w:between w:val="nil"/>
        </w:pBdr>
        <w:spacing w:line="312" w:lineRule="auto"/>
        <w:jc w:val="center"/>
        <w:rPr>
          <w:rFonts w:ascii="Segoe UI" w:eastAsia="Quattrocento Sans" w:hAnsi="Segoe UI" w:cs="Segoe UI"/>
          <w:color w:val="000000"/>
        </w:rPr>
      </w:pPr>
      <w:r w:rsidRPr="00403033">
        <w:rPr>
          <w:rFonts w:ascii="Segoe UI" w:eastAsia="Quattrocento Sans" w:hAnsi="Segoe UI" w:cs="Segoe UI"/>
          <w:b/>
          <w:color w:val="000000"/>
        </w:rPr>
        <w:t xml:space="preserve">Άρθρο </w:t>
      </w:r>
      <w:r w:rsidR="00601346" w:rsidRPr="00403033">
        <w:rPr>
          <w:rFonts w:ascii="Segoe UI" w:eastAsia="Quattrocento Sans" w:hAnsi="Segoe UI" w:cs="Segoe UI"/>
          <w:b/>
          <w:color w:val="000000"/>
        </w:rPr>
        <w:t>3</w:t>
      </w:r>
      <w:r w:rsidR="00E607FE" w:rsidRPr="00403033">
        <w:rPr>
          <w:rFonts w:ascii="Segoe UI" w:eastAsia="Quattrocento Sans" w:hAnsi="Segoe UI" w:cs="Segoe UI"/>
          <w:b/>
          <w:color w:val="000000"/>
        </w:rPr>
        <w:t>4</w:t>
      </w:r>
    </w:p>
    <w:p w:rsidR="001A5674" w:rsidRPr="00403033" w:rsidRDefault="001A5674" w:rsidP="00403033">
      <w:pPr>
        <w:pStyle w:val="normal"/>
        <w:pBdr>
          <w:top w:val="nil"/>
          <w:left w:val="nil"/>
          <w:bottom w:val="nil"/>
          <w:right w:val="nil"/>
          <w:between w:val="nil"/>
        </w:pBdr>
        <w:spacing w:after="120" w:line="312" w:lineRule="auto"/>
        <w:jc w:val="center"/>
        <w:rPr>
          <w:rFonts w:ascii="Segoe UI" w:eastAsia="Quattrocento Sans" w:hAnsi="Segoe UI" w:cs="Segoe UI"/>
          <w:color w:val="000000"/>
        </w:rPr>
      </w:pPr>
      <w:r w:rsidRPr="00403033">
        <w:rPr>
          <w:rFonts w:ascii="Segoe UI" w:eastAsia="Quattrocento Sans" w:hAnsi="Segoe UI" w:cs="Segoe UI"/>
          <w:b/>
          <w:color w:val="000000"/>
        </w:rPr>
        <w:t>Επικουρικό προσωπικό εποπτευόμενων φορέων</w:t>
      </w:r>
    </w:p>
    <w:p w:rsidR="001A5674" w:rsidRPr="00403033" w:rsidRDefault="001A5674" w:rsidP="00403033">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 xml:space="preserve">Δεδομένης της αναστολής προσλήψεων προσωπικού κατά τα έτη της κρίσης και εν συνεχεία, λόγω των περιορισμών και των ανώτατων ορίων που τέθηκαν στις προσλήψεις, τα Κέντρα Κοινωνικής Πρόνοιας του άρθρου 9 του ν. 4109/2013 (Α΄ 16), το Εθνικό Κέντρο Κοινωνικής Αλληλεγγύης (ΕΚΚΑ), το Κέντρο Εκπαίδευσης και Αποκατάστασης Τυφλών (ΚΕΑΤ), το Εθνικό Ίδρυμα Κωφών (ΕΙΚ), το Θεραπευτήριο </w:t>
      </w:r>
      <w:proofErr w:type="spellStart"/>
      <w:r w:rsidRPr="00403033">
        <w:rPr>
          <w:rFonts w:ascii="Segoe UI" w:eastAsia="Quattrocento Sans" w:hAnsi="Segoe UI" w:cs="Segoe UI"/>
          <w:color w:val="000000"/>
        </w:rPr>
        <w:t>Χρονίων</w:t>
      </w:r>
      <w:proofErr w:type="spellEnd"/>
      <w:r w:rsidRPr="00403033">
        <w:rPr>
          <w:rFonts w:ascii="Segoe UI" w:eastAsia="Quattrocento Sans" w:hAnsi="Segoe UI" w:cs="Segoe UI"/>
          <w:color w:val="000000"/>
        </w:rPr>
        <w:t xml:space="preserve"> Παθήσεων Ευρυτανίας, καθώς και τα παραρτήματά τους, απώλεσαν μεγάλο τμήμα του μόνιμου και έμπειρου προσωπικού τους, το οποίο όμως αντικαταστάθηκε επαξίως με την προσφορά υπηρεσιών από το προσωπικό που προσελήφθη στις αντίστοιχες θέσεις με συμβάσεις ορισμένου χρόνου και του οποίου η θητεία είχε παραταθεί ακριβώς λόγω της αναγκαιότητας που υπήρχε στο χώρο της κοινωνικής πρόνοιας.</w:t>
      </w:r>
    </w:p>
    <w:p w:rsidR="001A5674" w:rsidRPr="00403033" w:rsidRDefault="001A5674" w:rsidP="00403033">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 xml:space="preserve">Με γνώμονα την εξυπηρέτηση υπέρτερου δημοσίου συμφέροντος και με σκοπό τη συνέχιση της εύρυθμης λειτουργίας των ανωτέρω ΝΠΔΔ και επειδή συντρέχουν εξαιρετικές ανάγκες, που επιβάλλουν την κατεπείγουσα και αδιάλειπτη, έως την πλήρωση των θέσεων με μόνιμο προσωπικό λειτουργία των φορέων και λαμβάνοντας υπόψη το χρονικό διάστημα που απαιτείται για την ολοκλήρωση των διαδικασιών πρόσληψης μέσω ΑΣΕΠ του απαιτούμενου προσωπικού, κρίνεται απολύτως αναγκαία η προτεινόμενη αυτοδίκαιη συνέχιση της απασχόλησης του ήδη υπηρετούντος σε αυτά, με ενεργές συμβάσεις εργασίας, εμπειρότατου επικουρικού προσωπικού, κατόπιν αιτιολογημένης απόφασης του Διοικητικού Συμβουλίου τους ,για ειδικά προσδιοριζόμενο απώτατο χρονικό όριο, που είναι η ημερομηνία κατάρτισης των προσωρινών πινάκων για το </w:t>
      </w:r>
      <w:proofErr w:type="spellStart"/>
      <w:r w:rsidRPr="00403033">
        <w:rPr>
          <w:rFonts w:ascii="Segoe UI" w:eastAsia="Quattrocento Sans" w:hAnsi="Segoe UI" w:cs="Segoe UI"/>
          <w:color w:val="000000"/>
        </w:rPr>
        <w:t>διοριστέο</w:t>
      </w:r>
      <w:proofErr w:type="spellEnd"/>
      <w:r w:rsidRPr="00403033">
        <w:rPr>
          <w:rFonts w:ascii="Segoe UI" w:eastAsia="Quattrocento Sans" w:hAnsi="Segoe UI" w:cs="Segoe UI"/>
          <w:color w:val="000000"/>
        </w:rPr>
        <w:t xml:space="preserve"> τακτικό </w:t>
      </w:r>
      <w:r w:rsidRPr="00403033">
        <w:rPr>
          <w:rFonts w:ascii="Segoe UI" w:eastAsia="Quattrocento Sans" w:hAnsi="Segoe UI" w:cs="Segoe UI"/>
          <w:color w:val="000000"/>
        </w:rPr>
        <w:lastRenderedPageBreak/>
        <w:t xml:space="preserve">προσωπικό. Η απασχόληση του προσωπικού αυτού δεν εμπίπτει στους περιορισμούς των άρθρων 5 και 6 του </w:t>
      </w:r>
      <w:proofErr w:type="spellStart"/>
      <w:r w:rsidRPr="00403033">
        <w:rPr>
          <w:rFonts w:ascii="Segoe UI" w:eastAsia="Quattrocento Sans" w:hAnsi="Segoe UI" w:cs="Segoe UI"/>
          <w:color w:val="000000"/>
        </w:rPr>
        <w:t>π.δ</w:t>
      </w:r>
      <w:proofErr w:type="spellEnd"/>
      <w:r w:rsidRPr="00403033">
        <w:rPr>
          <w:rFonts w:ascii="Segoe UI" w:eastAsia="Quattrocento Sans" w:hAnsi="Segoe UI" w:cs="Segoe UI"/>
          <w:color w:val="000000"/>
        </w:rPr>
        <w:t>. 164/2004 (Α΄ 134) και δεν μεταβάλλει το χαρακτήρα της σχέσης με βάση την οποία προσλήφθηκαν.</w:t>
      </w:r>
    </w:p>
    <w:p w:rsidR="00EA7D34" w:rsidRPr="00403033" w:rsidRDefault="00EA7D34" w:rsidP="00403033">
      <w:pPr>
        <w:pStyle w:val="normal"/>
        <w:pBdr>
          <w:top w:val="nil"/>
          <w:left w:val="nil"/>
          <w:bottom w:val="nil"/>
          <w:right w:val="nil"/>
          <w:between w:val="nil"/>
        </w:pBdr>
        <w:spacing w:line="312" w:lineRule="auto"/>
        <w:jc w:val="both"/>
        <w:rPr>
          <w:rFonts w:ascii="Segoe UI" w:eastAsia="Quattrocento Sans" w:hAnsi="Segoe UI" w:cs="Segoe UI"/>
          <w:color w:val="000000"/>
        </w:rPr>
      </w:pPr>
    </w:p>
    <w:p w:rsidR="00601346" w:rsidRPr="00403033" w:rsidRDefault="00601346" w:rsidP="00403033">
      <w:pPr>
        <w:pStyle w:val="normal"/>
        <w:pBdr>
          <w:top w:val="nil"/>
          <w:left w:val="nil"/>
          <w:bottom w:val="nil"/>
          <w:right w:val="nil"/>
          <w:between w:val="nil"/>
        </w:pBdr>
        <w:spacing w:line="312" w:lineRule="auto"/>
        <w:jc w:val="center"/>
        <w:rPr>
          <w:rFonts w:ascii="Segoe UI" w:eastAsia="Quattrocento Sans" w:hAnsi="Segoe UI" w:cs="Segoe UI"/>
          <w:color w:val="000000"/>
        </w:rPr>
      </w:pPr>
      <w:r w:rsidRPr="00403033">
        <w:rPr>
          <w:rFonts w:ascii="Segoe UI" w:eastAsia="Quattrocento Sans" w:hAnsi="Segoe UI" w:cs="Segoe UI"/>
          <w:b/>
          <w:color w:val="000000"/>
        </w:rPr>
        <w:t>Άρθρο 3</w:t>
      </w:r>
      <w:r w:rsidR="00E607FE" w:rsidRPr="00403033">
        <w:rPr>
          <w:rFonts w:ascii="Segoe UI" w:eastAsia="Quattrocento Sans" w:hAnsi="Segoe UI" w:cs="Segoe UI"/>
          <w:b/>
          <w:color w:val="000000"/>
        </w:rPr>
        <w:t>5</w:t>
      </w:r>
    </w:p>
    <w:p w:rsidR="00124FFE" w:rsidRPr="00403033" w:rsidRDefault="00124FFE" w:rsidP="00403033">
      <w:pPr>
        <w:pStyle w:val="normal"/>
        <w:pBdr>
          <w:top w:val="nil"/>
          <w:left w:val="nil"/>
          <w:bottom w:val="nil"/>
          <w:right w:val="nil"/>
          <w:between w:val="nil"/>
        </w:pBdr>
        <w:shd w:val="clear" w:color="auto" w:fill="FFFFFF"/>
        <w:spacing w:after="120" w:line="312" w:lineRule="auto"/>
        <w:jc w:val="center"/>
        <w:rPr>
          <w:rFonts w:ascii="Segoe UI" w:eastAsia="Quattrocento Sans" w:hAnsi="Segoe UI" w:cs="Segoe UI"/>
          <w:b/>
          <w:color w:val="000000"/>
        </w:rPr>
      </w:pPr>
      <w:r w:rsidRPr="00403033">
        <w:rPr>
          <w:rFonts w:ascii="Segoe UI" w:eastAsia="Quattrocento Sans" w:hAnsi="Segoe UI" w:cs="Segoe UI"/>
          <w:b/>
          <w:color w:val="000000"/>
        </w:rPr>
        <w:t>Διοικητικά Συμβούλια Κέντρων Κοινωνικής Πρόνοιας</w:t>
      </w:r>
    </w:p>
    <w:p w:rsidR="00686C2D" w:rsidRPr="00403033" w:rsidRDefault="009D3826" w:rsidP="00403033">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Σύμφωνα με την παρ. 4 του άρθρου 9 του ν. 4109/2013</w:t>
      </w:r>
      <w:r w:rsidR="001D714D" w:rsidRPr="00403033">
        <w:rPr>
          <w:rFonts w:ascii="Segoe UI" w:eastAsia="Quattrocento Sans" w:hAnsi="Segoe UI" w:cs="Segoe UI"/>
          <w:color w:val="000000"/>
        </w:rPr>
        <w:t xml:space="preserve"> (Α΄ 16)</w:t>
      </w:r>
      <w:r w:rsidRPr="00403033">
        <w:rPr>
          <w:rFonts w:ascii="Segoe UI" w:eastAsia="Quattrocento Sans" w:hAnsi="Segoe UI" w:cs="Segoe UI"/>
          <w:color w:val="000000"/>
        </w:rPr>
        <w:t xml:space="preserve">, </w:t>
      </w:r>
      <w:r w:rsidR="001D714D" w:rsidRPr="00403033">
        <w:rPr>
          <w:rFonts w:ascii="Segoe UI" w:eastAsia="Quattrocento Sans" w:hAnsi="Segoe UI" w:cs="Segoe UI"/>
          <w:color w:val="000000"/>
        </w:rPr>
        <w:t xml:space="preserve">τα Κέντρα Κοινωνικής Πρόνοιας (ΚΚΠ) διοικούνται από επταμελή Διοικητικά Συμβούλια. Κατά την ίδια διάταξη, </w:t>
      </w:r>
      <w:r w:rsidRPr="00403033">
        <w:rPr>
          <w:rFonts w:ascii="Segoe UI" w:eastAsia="Quattrocento Sans" w:hAnsi="Segoe UI" w:cs="Segoe UI"/>
          <w:color w:val="000000"/>
        </w:rPr>
        <w:t>ο</w:t>
      </w:r>
      <w:r w:rsidR="00686C2D" w:rsidRPr="00403033">
        <w:rPr>
          <w:rFonts w:ascii="Segoe UI" w:eastAsia="Quattrocento Sans" w:hAnsi="Segoe UI" w:cs="Segoe UI"/>
          <w:color w:val="000000"/>
        </w:rPr>
        <w:t xml:space="preserve"> ορισμός των μελών των Διοικητικών Συμβουλίων γίνεται, μεταξύ άλλων, και με κριτήριο την εκπροσώπηση σε αυτό τουλάχιστον ενός μέλους προερχόμενου από κάθε αντίστοιχο νομό, στον οποίο υπήρχε δομή συγχωνευόμενου ΝΠΔΔ, την εκπροσώπηση του τομέα παιδικής προστασίας από επιστήμονες με σχετική ειδίκευση στο αντικείμενο αυτό, την εκπροσώπηση των εργαζομένων του ΚΚΠ, καθώς και την εκπροσώπηση της Εθνικής Συνομοσπονδίας Ατόμων με Αναπηρία</w:t>
      </w:r>
      <w:r w:rsidR="001D714D" w:rsidRPr="00403033">
        <w:rPr>
          <w:rFonts w:ascii="Segoe UI" w:eastAsia="Quattrocento Sans" w:hAnsi="Segoe UI" w:cs="Segoe UI"/>
          <w:color w:val="000000"/>
        </w:rPr>
        <w:t>.</w:t>
      </w:r>
    </w:p>
    <w:p w:rsidR="001D714D" w:rsidRPr="00403033" w:rsidRDefault="009956D4" w:rsidP="00403033">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 xml:space="preserve">Με τις ρυθμίσεις της προτεινόμενης διάταξης, </w:t>
      </w:r>
      <w:r w:rsidR="001D714D" w:rsidRPr="00403033">
        <w:rPr>
          <w:rFonts w:ascii="Segoe UI" w:eastAsia="Quattrocento Sans" w:hAnsi="Segoe UI" w:cs="Segoe UI"/>
          <w:color w:val="000000"/>
        </w:rPr>
        <w:t xml:space="preserve">προβλέπεται ότι τα Διοικητικά Συμβούλια αποτελούνται από επτά έως έντεκα μέλη, ενώ </w:t>
      </w:r>
      <w:r w:rsidR="00686C2D" w:rsidRPr="00403033">
        <w:rPr>
          <w:rFonts w:ascii="Segoe UI" w:eastAsia="Quattrocento Sans" w:hAnsi="Segoe UI" w:cs="Segoe UI"/>
          <w:color w:val="000000"/>
        </w:rPr>
        <w:t>ο</w:t>
      </w:r>
      <w:r w:rsidRPr="00403033">
        <w:rPr>
          <w:rFonts w:ascii="Segoe UI" w:eastAsia="Quattrocento Sans" w:hAnsi="Segoe UI" w:cs="Segoe UI"/>
          <w:color w:val="000000"/>
        </w:rPr>
        <w:t xml:space="preserve"> ακριβή</w:t>
      </w:r>
      <w:r w:rsidR="00686C2D" w:rsidRPr="00403033">
        <w:rPr>
          <w:rFonts w:ascii="Segoe UI" w:eastAsia="Quattrocento Sans" w:hAnsi="Segoe UI" w:cs="Segoe UI"/>
          <w:color w:val="000000"/>
        </w:rPr>
        <w:t>ς</w:t>
      </w:r>
      <w:r w:rsidRPr="00403033">
        <w:rPr>
          <w:rFonts w:ascii="Segoe UI" w:eastAsia="Quattrocento Sans" w:hAnsi="Segoe UI" w:cs="Segoe UI"/>
          <w:color w:val="000000"/>
        </w:rPr>
        <w:t xml:space="preserve"> αριθμό</w:t>
      </w:r>
      <w:r w:rsidR="00686C2D" w:rsidRPr="00403033">
        <w:rPr>
          <w:rFonts w:ascii="Segoe UI" w:eastAsia="Quattrocento Sans" w:hAnsi="Segoe UI" w:cs="Segoe UI"/>
          <w:color w:val="000000"/>
        </w:rPr>
        <w:t>ς</w:t>
      </w:r>
      <w:r w:rsidRPr="00403033">
        <w:rPr>
          <w:rFonts w:ascii="Segoe UI" w:eastAsia="Quattrocento Sans" w:hAnsi="Segoe UI" w:cs="Segoe UI"/>
          <w:color w:val="000000"/>
        </w:rPr>
        <w:t xml:space="preserve"> των μελών </w:t>
      </w:r>
      <w:r w:rsidR="00686C2D" w:rsidRPr="00403033">
        <w:rPr>
          <w:rFonts w:ascii="Segoe UI" w:eastAsia="Quattrocento Sans" w:hAnsi="Segoe UI" w:cs="Segoe UI"/>
          <w:color w:val="000000"/>
        </w:rPr>
        <w:t xml:space="preserve">του </w:t>
      </w:r>
      <w:r w:rsidR="009D3826" w:rsidRPr="00403033">
        <w:rPr>
          <w:rFonts w:ascii="Segoe UI" w:eastAsia="Quattrocento Sans" w:hAnsi="Segoe UI" w:cs="Segoe UI"/>
          <w:color w:val="000000"/>
        </w:rPr>
        <w:t>Διοικητικού</w:t>
      </w:r>
      <w:r w:rsidR="00686C2D" w:rsidRPr="00403033">
        <w:rPr>
          <w:rFonts w:ascii="Segoe UI" w:eastAsia="Quattrocento Sans" w:hAnsi="Segoe UI" w:cs="Segoe UI"/>
          <w:color w:val="000000"/>
        </w:rPr>
        <w:t xml:space="preserve"> Συμβουλίου εκάστου ΚΚΠ </w:t>
      </w:r>
      <w:r w:rsidR="001D714D" w:rsidRPr="00403033">
        <w:rPr>
          <w:rFonts w:ascii="Segoe UI" w:eastAsia="Quattrocento Sans" w:hAnsi="Segoe UI" w:cs="Segoe UI"/>
          <w:color w:val="000000"/>
        </w:rPr>
        <w:t>θα καθοριστεί με</w:t>
      </w:r>
      <w:r w:rsidRPr="00403033">
        <w:rPr>
          <w:rFonts w:ascii="Segoe UI" w:eastAsia="Quattrocento Sans" w:hAnsi="Segoe UI" w:cs="Segoe UI"/>
          <w:color w:val="000000"/>
        </w:rPr>
        <w:t xml:space="preserve"> τ</w:t>
      </w:r>
      <w:r w:rsidR="00686C2D" w:rsidRPr="00403033">
        <w:rPr>
          <w:rFonts w:ascii="Segoe UI" w:eastAsia="Quattrocento Sans" w:hAnsi="Segoe UI" w:cs="Segoe UI"/>
          <w:color w:val="000000"/>
        </w:rPr>
        <w:t>ο</w:t>
      </w:r>
      <w:r w:rsidR="001D714D" w:rsidRPr="00403033">
        <w:rPr>
          <w:rFonts w:ascii="Segoe UI" w:eastAsia="Quattrocento Sans" w:hAnsi="Segoe UI" w:cs="Segoe UI"/>
          <w:color w:val="000000"/>
        </w:rPr>
        <w:t>ν</w:t>
      </w:r>
      <w:r w:rsidRPr="00403033">
        <w:rPr>
          <w:rFonts w:ascii="Segoe UI" w:eastAsia="Quattrocento Sans" w:hAnsi="Segoe UI" w:cs="Segoe UI"/>
          <w:color w:val="000000"/>
        </w:rPr>
        <w:t xml:space="preserve"> Οργανισμ</w:t>
      </w:r>
      <w:r w:rsidR="001D714D" w:rsidRPr="00403033">
        <w:rPr>
          <w:rFonts w:ascii="Segoe UI" w:eastAsia="Quattrocento Sans" w:hAnsi="Segoe UI" w:cs="Segoe UI"/>
          <w:color w:val="000000"/>
        </w:rPr>
        <w:t>ό</w:t>
      </w:r>
      <w:r w:rsidRPr="00403033">
        <w:rPr>
          <w:rFonts w:ascii="Segoe UI" w:eastAsia="Quattrocento Sans" w:hAnsi="Segoe UI" w:cs="Segoe UI"/>
          <w:color w:val="000000"/>
        </w:rPr>
        <w:t xml:space="preserve"> Λειτουργίας του, </w:t>
      </w:r>
      <w:r w:rsidR="00686C2D" w:rsidRPr="00403033">
        <w:rPr>
          <w:rFonts w:ascii="Segoe UI" w:eastAsia="Quattrocento Sans" w:hAnsi="Segoe UI" w:cs="Segoe UI"/>
          <w:color w:val="000000"/>
        </w:rPr>
        <w:t>που</w:t>
      </w:r>
      <w:r w:rsidRPr="00403033">
        <w:rPr>
          <w:rFonts w:ascii="Segoe UI" w:eastAsia="Quattrocento Sans" w:hAnsi="Segoe UI" w:cs="Segoe UI"/>
          <w:color w:val="000000"/>
        </w:rPr>
        <w:t xml:space="preserve"> εγκρίν</w:t>
      </w:r>
      <w:r w:rsidR="00686C2D" w:rsidRPr="00403033">
        <w:rPr>
          <w:rFonts w:ascii="Segoe UI" w:eastAsia="Quattrocento Sans" w:hAnsi="Segoe UI" w:cs="Segoe UI"/>
          <w:color w:val="000000"/>
        </w:rPr>
        <w:t>ε</w:t>
      </w:r>
      <w:r w:rsidRPr="00403033">
        <w:rPr>
          <w:rFonts w:ascii="Segoe UI" w:eastAsia="Quattrocento Sans" w:hAnsi="Segoe UI" w:cs="Segoe UI"/>
          <w:color w:val="000000"/>
        </w:rPr>
        <w:t>ται</w:t>
      </w:r>
      <w:r w:rsidR="00686C2D" w:rsidRPr="00403033">
        <w:rPr>
          <w:rFonts w:ascii="Segoe UI" w:eastAsia="Quattrocento Sans" w:hAnsi="Segoe UI" w:cs="Segoe UI"/>
          <w:color w:val="000000"/>
        </w:rPr>
        <w:t>, σύμφωνα με την παρ. 5 του άρθρου 9 του ν. 4109/2013,</w:t>
      </w:r>
      <w:r w:rsidRPr="00403033">
        <w:rPr>
          <w:rFonts w:ascii="Segoe UI" w:eastAsia="Quattrocento Sans" w:hAnsi="Segoe UI" w:cs="Segoe UI"/>
          <w:color w:val="000000"/>
        </w:rPr>
        <w:t xml:space="preserve"> με προεδρικό διάταγμα μετά από πρόταση των Υπουργών Εργασίας, Κοινωνικής Ασφάλισης και Κοινωνικής Αλληλεγγύης, Οικονομικών και Διοικητικής Ανασυγκρότησης, κατόπιν εισήγησης </w:t>
      </w:r>
      <w:r w:rsidR="009D3826" w:rsidRPr="00403033">
        <w:rPr>
          <w:rFonts w:ascii="Segoe UI" w:eastAsia="Quattrocento Sans" w:hAnsi="Segoe UI" w:cs="Segoe UI"/>
          <w:color w:val="000000"/>
        </w:rPr>
        <w:t>του Διοικητικού Συμβουλίου εκάστου ΚΚΠ. Με τον τρόπο αυτό</w:t>
      </w:r>
      <w:r w:rsidRPr="00403033">
        <w:rPr>
          <w:rFonts w:ascii="Segoe UI" w:eastAsia="Quattrocento Sans" w:hAnsi="Segoe UI" w:cs="Segoe UI"/>
          <w:color w:val="000000"/>
        </w:rPr>
        <w:t xml:space="preserve"> σταθμίζονται τα </w:t>
      </w:r>
      <w:r w:rsidR="001D714D" w:rsidRPr="00403033">
        <w:rPr>
          <w:rFonts w:ascii="Segoe UI" w:eastAsia="Quattrocento Sans" w:hAnsi="Segoe UI" w:cs="Segoe UI"/>
          <w:color w:val="000000"/>
        </w:rPr>
        <w:t>επιμέρους</w:t>
      </w:r>
      <w:r w:rsidRPr="00403033">
        <w:rPr>
          <w:rFonts w:ascii="Segoe UI" w:eastAsia="Quattrocento Sans" w:hAnsi="Segoe UI" w:cs="Segoe UI"/>
          <w:color w:val="000000"/>
        </w:rPr>
        <w:t xml:space="preserve"> ιδιαίτερα χαρακτηριστικά </w:t>
      </w:r>
      <w:r w:rsidR="001D714D" w:rsidRPr="00403033">
        <w:rPr>
          <w:rFonts w:ascii="Segoe UI" w:eastAsia="Quattrocento Sans" w:hAnsi="Segoe UI" w:cs="Segoe UI"/>
          <w:color w:val="000000"/>
        </w:rPr>
        <w:t>κάθε ΚΚΠ</w:t>
      </w:r>
      <w:r w:rsidRPr="00403033">
        <w:rPr>
          <w:rFonts w:ascii="Segoe UI" w:eastAsia="Quattrocento Sans" w:hAnsi="Segoe UI" w:cs="Segoe UI"/>
          <w:color w:val="000000"/>
        </w:rPr>
        <w:t xml:space="preserve">, </w:t>
      </w:r>
      <w:r w:rsidR="001D714D" w:rsidRPr="00403033">
        <w:rPr>
          <w:rFonts w:ascii="Segoe UI" w:eastAsia="Quattrocento Sans" w:hAnsi="Segoe UI" w:cs="Segoe UI"/>
          <w:color w:val="000000"/>
        </w:rPr>
        <w:t xml:space="preserve">όπως ο αριθμός των παραρτημάτων, των ωφελούμενων και των εργαζομένων του, καθώς και η χωρικής έκταση και ο πληθυσμός της περιφέρειας αρμοδιότητάς του, </w:t>
      </w:r>
      <w:r w:rsidRPr="00403033">
        <w:rPr>
          <w:rFonts w:ascii="Segoe UI" w:eastAsia="Quattrocento Sans" w:hAnsi="Segoe UI" w:cs="Segoe UI"/>
          <w:color w:val="000000"/>
        </w:rPr>
        <w:t xml:space="preserve">διασφαλιζόμενης έτσι της ευρύτερης δυνατής αντιπροσωπευτικότητά </w:t>
      </w:r>
      <w:r w:rsidR="001D714D" w:rsidRPr="00403033">
        <w:rPr>
          <w:rFonts w:ascii="Segoe UI" w:eastAsia="Quattrocento Sans" w:hAnsi="Segoe UI" w:cs="Segoe UI"/>
          <w:color w:val="000000"/>
        </w:rPr>
        <w:t>εκάστου ΚΚΠ</w:t>
      </w:r>
      <w:r w:rsidRPr="00403033">
        <w:rPr>
          <w:rFonts w:ascii="Segoe UI" w:eastAsia="Quattrocento Sans" w:hAnsi="Segoe UI" w:cs="Segoe UI"/>
          <w:color w:val="000000"/>
        </w:rPr>
        <w:t xml:space="preserve">, καθώς και της πλέον </w:t>
      </w:r>
      <w:r w:rsidR="001D714D" w:rsidRPr="00403033">
        <w:rPr>
          <w:rFonts w:ascii="Segoe UI" w:eastAsia="Quattrocento Sans" w:hAnsi="Segoe UI" w:cs="Segoe UI"/>
          <w:color w:val="000000"/>
        </w:rPr>
        <w:t>αποτελεσματικής λειτουργίας του</w:t>
      </w:r>
      <w:r w:rsidRPr="00403033">
        <w:rPr>
          <w:rFonts w:ascii="Segoe UI" w:eastAsia="Quattrocento Sans" w:hAnsi="Segoe UI" w:cs="Segoe UI"/>
          <w:color w:val="000000"/>
        </w:rPr>
        <w:t>.</w:t>
      </w:r>
      <w:r w:rsidR="001D714D" w:rsidRPr="00403033">
        <w:rPr>
          <w:rFonts w:ascii="Segoe UI" w:eastAsia="Quattrocento Sans" w:hAnsi="Segoe UI" w:cs="Segoe UI"/>
          <w:color w:val="000000"/>
        </w:rPr>
        <w:t xml:space="preserve"> </w:t>
      </w:r>
      <w:r w:rsidR="00A22FD5" w:rsidRPr="00403033">
        <w:rPr>
          <w:rFonts w:ascii="Segoe UI" w:eastAsia="Quattrocento Sans" w:hAnsi="Segoe UI" w:cs="Segoe UI"/>
          <w:color w:val="000000"/>
        </w:rPr>
        <w:t>Τέλος, μέχρι την έκδοση των οικείων Οργανισμών Λειτουργία, προβλέπεται ότι τα Διοικητικά Συμβούλια των ΚΚΠ λειτουργούν με επταμελή σύνθεση.</w:t>
      </w:r>
    </w:p>
    <w:p w:rsidR="00E97450" w:rsidRPr="00403033" w:rsidRDefault="00E97450" w:rsidP="00403033">
      <w:pPr>
        <w:pStyle w:val="normal"/>
        <w:pBdr>
          <w:top w:val="nil"/>
          <w:left w:val="nil"/>
          <w:bottom w:val="nil"/>
          <w:right w:val="nil"/>
          <w:between w:val="nil"/>
        </w:pBdr>
        <w:spacing w:line="312" w:lineRule="auto"/>
        <w:jc w:val="center"/>
        <w:rPr>
          <w:rFonts w:ascii="Segoe UI" w:eastAsia="Quattrocento Sans" w:hAnsi="Segoe UI" w:cs="Segoe UI"/>
          <w:color w:val="000000"/>
        </w:rPr>
      </w:pPr>
    </w:p>
    <w:p w:rsidR="00E97450" w:rsidRPr="00403033" w:rsidRDefault="00E97450" w:rsidP="00403033">
      <w:pPr>
        <w:pStyle w:val="normal"/>
        <w:pBdr>
          <w:top w:val="nil"/>
          <w:left w:val="nil"/>
          <w:bottom w:val="nil"/>
          <w:right w:val="nil"/>
          <w:between w:val="nil"/>
        </w:pBdr>
        <w:spacing w:line="312" w:lineRule="auto"/>
        <w:jc w:val="center"/>
        <w:rPr>
          <w:rFonts w:ascii="Segoe UI" w:eastAsia="Quattrocento Sans" w:hAnsi="Segoe UI" w:cs="Segoe UI"/>
          <w:color w:val="000000"/>
        </w:rPr>
      </w:pPr>
      <w:r w:rsidRPr="00403033">
        <w:rPr>
          <w:rFonts w:ascii="Segoe UI" w:eastAsia="Quattrocento Sans" w:hAnsi="Segoe UI" w:cs="Segoe UI"/>
          <w:b/>
          <w:color w:val="000000"/>
        </w:rPr>
        <w:t>Άρθρο 36</w:t>
      </w:r>
    </w:p>
    <w:p w:rsidR="00E97450" w:rsidRPr="00403033" w:rsidRDefault="00E97450" w:rsidP="00403033">
      <w:pPr>
        <w:pStyle w:val="normal"/>
        <w:pBdr>
          <w:top w:val="nil"/>
          <w:left w:val="nil"/>
          <w:bottom w:val="nil"/>
          <w:right w:val="nil"/>
          <w:between w:val="nil"/>
        </w:pBdr>
        <w:spacing w:after="120" w:line="312" w:lineRule="auto"/>
        <w:jc w:val="center"/>
        <w:rPr>
          <w:rFonts w:ascii="Segoe UI" w:eastAsia="Quattrocento Sans" w:hAnsi="Segoe UI" w:cs="Segoe UI"/>
          <w:color w:val="000000"/>
        </w:rPr>
      </w:pPr>
      <w:r w:rsidRPr="00403033">
        <w:rPr>
          <w:rFonts w:ascii="Segoe UI" w:eastAsia="Quattrocento Sans" w:hAnsi="Segoe UI" w:cs="Segoe UI"/>
          <w:b/>
          <w:color w:val="000000"/>
        </w:rPr>
        <w:t>Προσωπικό περιφερειακών γραφείων ΕΙΕΑΔ</w:t>
      </w:r>
    </w:p>
    <w:p w:rsidR="00E97450" w:rsidRPr="00403033" w:rsidRDefault="00E97450" w:rsidP="00403033">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 xml:space="preserve">Το Εθνικό Ινστιτούτο Εργασίας και Ανθρώπινου Δυναμικού (ΕΙΕΑΔ) είναι νομικό πρόσωπο ιδιωτικού δικαίου μη κερδοσκοπικού χαρακτήρα και εποπτεύεται από το Υπουργείο Εργασίας, Κοινωνικής Ασφάλισης και Κοινωνικής Αλληλεγγύης. Το ΕΙΕΑΔ προέκυψε από τη συνένωση των ανώνυμων εταιρειών «Επαγγελματική Κατάρτιση Α.Ε.» (ΕΚΑΕ) και «Παρατηρητήριο Απασχόλησης Ερευνητική - Πληροφορική (ΠΑΕΠ) Α.Ε.» (ΠΑΕΠ), και κατέστη καθολικός διάδοχος όλων των δικαιωμάτων και υποχρεώσεων των δύο αυτών </w:t>
      </w:r>
      <w:proofErr w:type="spellStart"/>
      <w:r w:rsidRPr="00403033">
        <w:rPr>
          <w:rFonts w:ascii="Segoe UI" w:eastAsia="Quattrocento Sans" w:hAnsi="Segoe UI" w:cs="Segoe UI"/>
          <w:color w:val="000000"/>
        </w:rPr>
        <w:t>καταργηθεισών</w:t>
      </w:r>
      <w:proofErr w:type="spellEnd"/>
      <w:r w:rsidRPr="00403033">
        <w:rPr>
          <w:rFonts w:ascii="Segoe UI" w:eastAsia="Quattrocento Sans" w:hAnsi="Segoe UI" w:cs="Segoe UI"/>
          <w:color w:val="000000"/>
        </w:rPr>
        <w:t xml:space="preserve"> εταιρειών. </w:t>
      </w:r>
    </w:p>
    <w:p w:rsidR="00E97450" w:rsidRPr="00403033" w:rsidRDefault="00E97450" w:rsidP="00403033">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Αποστολή του ΕΙΕΑΔ, ως κύριου επιστημονικού και ερευνητικού βραχίονα του Υπουργείου, είναι η υποστήριξη των δράσεων και πολιτικών απασχόλησης καθώς και η προώθηση της επαγγελματικής κατάρτισης και της δια βίου μάθησης. Πλέον, το ΕΙΕΑΔ καλείται να υλοποιήσει καίριας σημασίας έργα</w:t>
      </w:r>
      <w:r w:rsidR="00CE2237" w:rsidRPr="00403033">
        <w:rPr>
          <w:rFonts w:ascii="Segoe UI" w:eastAsia="Quattrocento Sans" w:hAnsi="Segoe UI" w:cs="Segoe UI"/>
          <w:color w:val="000000"/>
        </w:rPr>
        <w:t>,</w:t>
      </w:r>
      <w:r w:rsidRPr="00403033">
        <w:rPr>
          <w:rFonts w:ascii="Segoe UI" w:eastAsia="Quattrocento Sans" w:hAnsi="Segoe UI" w:cs="Segoe UI"/>
          <w:color w:val="000000"/>
        </w:rPr>
        <w:t xml:space="preserve"> όπως τον Μηχανισμό Διάγνωσης των Αναγκών της Αγοράς Εργασίας και να αποκτήσει έναν ρόλο περισσότερο συντονιστικό (και λιγότερο διαχειριστικό) σε </w:t>
      </w:r>
      <w:proofErr w:type="spellStart"/>
      <w:r w:rsidRPr="00403033">
        <w:rPr>
          <w:rFonts w:ascii="Segoe UI" w:eastAsia="Quattrocento Sans" w:hAnsi="Segoe UI" w:cs="Segoe UI"/>
          <w:color w:val="000000"/>
        </w:rPr>
        <w:t>ό,τι</w:t>
      </w:r>
      <w:proofErr w:type="spellEnd"/>
      <w:r w:rsidRPr="00403033">
        <w:rPr>
          <w:rFonts w:ascii="Segoe UI" w:eastAsia="Quattrocento Sans" w:hAnsi="Segoe UI" w:cs="Segoe UI"/>
          <w:color w:val="000000"/>
        </w:rPr>
        <w:t xml:space="preserve"> αφορά την υλοποίηση έργων σχετικών με τους σκοπούς του, όπως αυτοί αποτυπώνονται στην παρ. 3 του άρθ</w:t>
      </w:r>
      <w:r w:rsidR="00CE2237" w:rsidRPr="00403033">
        <w:rPr>
          <w:rFonts w:ascii="Segoe UI" w:eastAsia="Quattrocento Sans" w:hAnsi="Segoe UI" w:cs="Segoe UI"/>
          <w:color w:val="000000"/>
        </w:rPr>
        <w:t>ρου</w:t>
      </w:r>
      <w:r w:rsidRPr="00403033">
        <w:rPr>
          <w:rFonts w:ascii="Segoe UI" w:eastAsia="Quattrocento Sans" w:hAnsi="Segoe UI" w:cs="Segoe UI"/>
          <w:color w:val="000000"/>
        </w:rPr>
        <w:t xml:space="preserve"> 88 του ν. 3996/2011 (Α΄ 170).</w:t>
      </w:r>
    </w:p>
    <w:p w:rsidR="00E97450" w:rsidRPr="00403033" w:rsidRDefault="00E97450" w:rsidP="00403033">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 xml:space="preserve">Στο πλαίσιο της θεσμικής αναδιοργάνωσης του φορέα και </w:t>
      </w:r>
      <w:proofErr w:type="spellStart"/>
      <w:r w:rsidRPr="00403033">
        <w:rPr>
          <w:rFonts w:ascii="Segoe UI" w:eastAsia="Quattrocento Sans" w:hAnsi="Segoe UI" w:cs="Segoe UI"/>
          <w:color w:val="000000"/>
        </w:rPr>
        <w:t>επανεστίασης</w:t>
      </w:r>
      <w:proofErr w:type="spellEnd"/>
      <w:r w:rsidRPr="00403033">
        <w:rPr>
          <w:rFonts w:ascii="Segoe UI" w:eastAsia="Quattrocento Sans" w:hAnsi="Segoe UI" w:cs="Segoe UI"/>
          <w:color w:val="000000"/>
        </w:rPr>
        <w:t xml:space="preserve"> της</w:t>
      </w:r>
      <w:r w:rsidR="00CE2237" w:rsidRPr="00403033">
        <w:rPr>
          <w:rFonts w:ascii="Segoe UI" w:eastAsia="Quattrocento Sans" w:hAnsi="Segoe UI" w:cs="Segoe UI"/>
          <w:color w:val="000000"/>
        </w:rPr>
        <w:t xml:space="preserve"> δράσης του, καταργούνται από 1.</w:t>
      </w:r>
      <w:r w:rsidRPr="00403033">
        <w:rPr>
          <w:rFonts w:ascii="Segoe UI" w:eastAsia="Quattrocento Sans" w:hAnsi="Segoe UI" w:cs="Segoe UI"/>
          <w:color w:val="000000"/>
        </w:rPr>
        <w:t>1</w:t>
      </w:r>
      <w:r w:rsidR="00CE2237" w:rsidRPr="00403033">
        <w:rPr>
          <w:rFonts w:ascii="Segoe UI" w:eastAsia="Quattrocento Sans" w:hAnsi="Segoe UI" w:cs="Segoe UI"/>
          <w:color w:val="000000"/>
        </w:rPr>
        <w:t>.</w:t>
      </w:r>
      <w:r w:rsidRPr="00403033">
        <w:rPr>
          <w:rFonts w:ascii="Segoe UI" w:eastAsia="Quattrocento Sans" w:hAnsi="Segoe UI" w:cs="Segoe UI"/>
          <w:color w:val="000000"/>
        </w:rPr>
        <w:t>2019 τα περιφερειακά γραφεία/ενότητες του ΕΙΕΑΔ και ρυθμίζονται μία σειρά ζητημάτων σχετικά με την ομαλή μεταφορά του προσωπικού σε υπηρεσίες του Οργανισμού Απασχόληση</w:t>
      </w:r>
      <w:r w:rsidR="00CE2237" w:rsidRPr="00403033">
        <w:rPr>
          <w:rFonts w:ascii="Segoe UI" w:eastAsia="Quattrocento Sans" w:hAnsi="Segoe UI" w:cs="Segoe UI"/>
          <w:color w:val="000000"/>
        </w:rPr>
        <w:t>ς Εργατικού Δυναμικού (ΟΑΕΔ),</w:t>
      </w:r>
      <w:r w:rsidRPr="00403033">
        <w:rPr>
          <w:rFonts w:ascii="Segoe UI" w:eastAsia="Quattrocento Sans" w:hAnsi="Segoe UI" w:cs="Segoe UI"/>
          <w:color w:val="000000"/>
        </w:rPr>
        <w:t xml:space="preserve"> του Σώματος Επιθεώρησης Εργασίας (ΣΕΠΕ) ή σε άλλους </w:t>
      </w:r>
      <w:r w:rsidR="00CE2237" w:rsidRPr="00403033">
        <w:rPr>
          <w:rFonts w:ascii="Segoe UI" w:eastAsia="Quattrocento Sans" w:hAnsi="Segoe UI" w:cs="Segoe UI"/>
          <w:color w:val="000000"/>
        </w:rPr>
        <w:t xml:space="preserve">φορείς </w:t>
      </w:r>
      <w:r w:rsidRPr="00403033">
        <w:rPr>
          <w:rFonts w:ascii="Segoe UI" w:eastAsia="Quattrocento Sans" w:hAnsi="Segoe UI" w:cs="Segoe UI"/>
          <w:color w:val="000000"/>
        </w:rPr>
        <w:t xml:space="preserve">εποπτευόμενους από το Υπουργείο Εργασίας, </w:t>
      </w:r>
      <w:r w:rsidRPr="00403033">
        <w:rPr>
          <w:rFonts w:ascii="Segoe UI" w:eastAsia="Quattrocento Sans" w:hAnsi="Segoe UI" w:cs="Segoe UI"/>
          <w:color w:val="000000"/>
        </w:rPr>
        <w:lastRenderedPageBreak/>
        <w:t>Κοινωνικής Ασφάλισης και Κοινωνικής Αλληλεγγύης. Το προσωπικό, προερχόμενο από τον συγκεκριμένο φορέα και με βάση τα τυπικά του προσόντα, αναμένεται να ενισχύσει σημαντικά υπηρεσίες</w:t>
      </w:r>
      <w:r w:rsidR="00CE2237" w:rsidRPr="00403033">
        <w:rPr>
          <w:rFonts w:ascii="Segoe UI" w:eastAsia="Quattrocento Sans" w:hAnsi="Segoe UI" w:cs="Segoe UI"/>
          <w:color w:val="000000"/>
        </w:rPr>
        <w:t>,</w:t>
      </w:r>
      <w:r w:rsidRPr="00403033">
        <w:rPr>
          <w:rFonts w:ascii="Segoe UI" w:eastAsia="Quattrocento Sans" w:hAnsi="Segoe UI" w:cs="Segoe UI"/>
          <w:color w:val="000000"/>
        </w:rPr>
        <w:t xml:space="preserve"> όπως ιδίως του ΟΑΕΔ και του ΣΕΠΕ.</w:t>
      </w:r>
    </w:p>
    <w:p w:rsidR="00E97450" w:rsidRPr="00403033" w:rsidRDefault="00E97450" w:rsidP="00403033">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 xml:space="preserve">Ειδικότερα, προβλέπονται οι υπηρεσίες υποδοχής, η διαδικασία υποβολής των αιτήσεων και έκδοσης της σχετικής απόφασης καθώς και οι όροι μεταφοράς του προσωπικού. Για λόγους χρηστής διοίκησης, ρητώς προβλέπεται </w:t>
      </w:r>
      <w:r w:rsidR="00CE2237" w:rsidRPr="00403033">
        <w:rPr>
          <w:rFonts w:ascii="Segoe UI" w:eastAsia="Quattrocento Sans" w:hAnsi="Segoe UI" w:cs="Segoe UI"/>
          <w:color w:val="000000"/>
        </w:rPr>
        <w:t>ότι</w:t>
      </w:r>
      <w:r w:rsidRPr="00403033">
        <w:rPr>
          <w:rFonts w:ascii="Segoe UI" w:eastAsia="Quattrocento Sans" w:hAnsi="Segoe UI" w:cs="Segoe UI"/>
          <w:color w:val="000000"/>
        </w:rPr>
        <w:t xml:space="preserve"> εάν μεσολαβήσει χρονικό διάστημα από την κατάργηση των γραφείων/ενοτήτων έως τη δημοσίευση της απόφασης </w:t>
      </w:r>
      <w:r w:rsidR="00CE2237" w:rsidRPr="00403033">
        <w:rPr>
          <w:rFonts w:ascii="Segoe UI" w:eastAsia="Quattrocento Sans" w:hAnsi="Segoe UI" w:cs="Segoe UI"/>
          <w:color w:val="000000"/>
        </w:rPr>
        <w:t xml:space="preserve">μεταφοράς </w:t>
      </w:r>
      <w:r w:rsidRPr="00403033">
        <w:rPr>
          <w:rFonts w:ascii="Segoe UI" w:eastAsia="Quattrocento Sans" w:hAnsi="Segoe UI" w:cs="Segoe UI"/>
          <w:color w:val="000000"/>
        </w:rPr>
        <w:t>και την ανάληψη υπηρεσίας του μεταφερόμενου προσωπικού, αυτό θα θεωρηθεί, για κάθε συνέπεια, ως χρόνος πραγματικής υπηρεσίας και οι αντίστοιχες αποδοχές θα καταβληθούν από το ΕΙΕΑΔ.</w:t>
      </w:r>
    </w:p>
    <w:p w:rsidR="00EA7D34" w:rsidRPr="00403033" w:rsidRDefault="00EA7D34" w:rsidP="00403033">
      <w:pPr>
        <w:pStyle w:val="normal"/>
        <w:pBdr>
          <w:top w:val="nil"/>
          <w:left w:val="nil"/>
          <w:bottom w:val="nil"/>
          <w:right w:val="nil"/>
          <w:between w:val="nil"/>
        </w:pBdr>
        <w:spacing w:line="312" w:lineRule="auto"/>
        <w:jc w:val="both"/>
        <w:rPr>
          <w:rFonts w:ascii="Segoe UI" w:eastAsia="Quattrocento Sans" w:hAnsi="Segoe UI" w:cs="Segoe UI"/>
          <w:color w:val="000000"/>
        </w:rPr>
      </w:pPr>
    </w:p>
    <w:p w:rsidR="001E1885" w:rsidRPr="00403033" w:rsidRDefault="00306CD0" w:rsidP="00403033">
      <w:pPr>
        <w:pStyle w:val="normal"/>
        <w:pBdr>
          <w:top w:val="nil"/>
          <w:left w:val="nil"/>
          <w:bottom w:val="nil"/>
          <w:right w:val="nil"/>
          <w:between w:val="nil"/>
        </w:pBdr>
        <w:spacing w:line="312" w:lineRule="auto"/>
        <w:jc w:val="center"/>
        <w:rPr>
          <w:rFonts w:ascii="Segoe UI" w:eastAsia="Quattrocento Sans" w:hAnsi="Segoe UI" w:cs="Segoe UI"/>
          <w:color w:val="000000"/>
        </w:rPr>
      </w:pPr>
      <w:r w:rsidRPr="00403033">
        <w:rPr>
          <w:rFonts w:ascii="Segoe UI" w:eastAsia="Quattrocento Sans" w:hAnsi="Segoe UI" w:cs="Segoe UI"/>
          <w:b/>
          <w:color w:val="000000"/>
        </w:rPr>
        <w:t xml:space="preserve">Άρθρο </w:t>
      </w:r>
      <w:r w:rsidR="0072052A" w:rsidRPr="00403033">
        <w:rPr>
          <w:rFonts w:ascii="Segoe UI" w:eastAsia="Quattrocento Sans" w:hAnsi="Segoe UI" w:cs="Segoe UI"/>
          <w:b/>
          <w:color w:val="000000"/>
        </w:rPr>
        <w:t>3</w:t>
      </w:r>
      <w:r w:rsidR="00457451" w:rsidRPr="00403033">
        <w:rPr>
          <w:rFonts w:ascii="Segoe UI" w:eastAsia="Quattrocento Sans" w:hAnsi="Segoe UI" w:cs="Segoe UI"/>
          <w:b/>
          <w:color w:val="000000"/>
        </w:rPr>
        <w:t>7</w:t>
      </w:r>
    </w:p>
    <w:p w:rsidR="001E1885" w:rsidRPr="00403033" w:rsidRDefault="00306CD0" w:rsidP="00403033">
      <w:pPr>
        <w:pStyle w:val="normal"/>
        <w:pBdr>
          <w:top w:val="nil"/>
          <w:left w:val="nil"/>
          <w:bottom w:val="nil"/>
          <w:right w:val="nil"/>
          <w:between w:val="nil"/>
        </w:pBdr>
        <w:spacing w:after="120" w:line="312" w:lineRule="auto"/>
        <w:jc w:val="center"/>
        <w:rPr>
          <w:rFonts w:ascii="Segoe UI" w:eastAsia="Quattrocento Sans" w:hAnsi="Segoe UI" w:cs="Segoe UI"/>
          <w:color w:val="000000"/>
        </w:rPr>
      </w:pPr>
      <w:r w:rsidRPr="00403033">
        <w:rPr>
          <w:rFonts w:ascii="Segoe UI" w:eastAsia="Quattrocento Sans" w:hAnsi="Segoe UI" w:cs="Segoe UI"/>
          <w:b/>
          <w:color w:val="000000"/>
        </w:rPr>
        <w:t>Έναρξη ισχύος</w:t>
      </w:r>
    </w:p>
    <w:p w:rsidR="001E1885" w:rsidRPr="00403033" w:rsidRDefault="00306CD0" w:rsidP="00403033">
      <w:pPr>
        <w:pStyle w:val="normal"/>
        <w:pBdr>
          <w:top w:val="nil"/>
          <w:left w:val="nil"/>
          <w:bottom w:val="nil"/>
          <w:right w:val="nil"/>
          <w:between w:val="nil"/>
        </w:pBdr>
        <w:shd w:val="clear" w:color="auto" w:fill="FFFFFF"/>
        <w:spacing w:after="120" w:line="312" w:lineRule="auto"/>
        <w:jc w:val="both"/>
        <w:rPr>
          <w:rFonts w:ascii="Segoe UI" w:eastAsia="Quattrocento Sans" w:hAnsi="Segoe UI" w:cs="Segoe UI"/>
          <w:color w:val="000000"/>
        </w:rPr>
      </w:pPr>
      <w:r w:rsidRPr="00403033">
        <w:rPr>
          <w:rFonts w:ascii="Segoe UI" w:eastAsia="Quattrocento Sans" w:hAnsi="Segoe UI" w:cs="Segoe UI"/>
          <w:color w:val="000000"/>
        </w:rPr>
        <w:t xml:space="preserve">Με την παρούσα </w:t>
      </w:r>
      <w:r w:rsidR="00D2012F" w:rsidRPr="00403033">
        <w:rPr>
          <w:rFonts w:ascii="Segoe UI" w:eastAsia="Quattrocento Sans" w:hAnsi="Segoe UI" w:cs="Segoe UI"/>
          <w:color w:val="000000"/>
        </w:rPr>
        <w:t>διάταξη</w:t>
      </w:r>
      <w:r w:rsidRPr="00403033">
        <w:rPr>
          <w:rFonts w:ascii="Segoe UI" w:eastAsia="Quattrocento Sans" w:hAnsi="Segoe UI" w:cs="Segoe UI"/>
          <w:color w:val="000000"/>
        </w:rPr>
        <w:t xml:space="preserve"> καθορίζεται ο χρόνος έναρξης ισχύος των διατάξεων του παρόντος νόμου.</w:t>
      </w:r>
    </w:p>
    <w:p w:rsidR="00403033" w:rsidRPr="00403033" w:rsidRDefault="00403033" w:rsidP="00403033">
      <w:pPr>
        <w:pStyle w:val="normal"/>
        <w:pBdr>
          <w:top w:val="nil"/>
          <w:left w:val="nil"/>
          <w:bottom w:val="nil"/>
          <w:right w:val="nil"/>
          <w:between w:val="nil"/>
        </w:pBdr>
        <w:shd w:val="clear" w:color="auto" w:fill="FFFFFF"/>
        <w:spacing w:after="120" w:line="312" w:lineRule="auto"/>
        <w:jc w:val="both"/>
        <w:textDirection w:val="btLr"/>
        <w:rPr>
          <w:rFonts w:ascii="Segoe UI" w:eastAsia="Quattrocento Sans" w:hAnsi="Segoe UI" w:cs="Segoe UI"/>
          <w:color w:val="000000"/>
        </w:rPr>
      </w:pPr>
    </w:p>
    <w:sectPr w:rsidR="00403033" w:rsidRPr="00403033" w:rsidSect="009A0CA1">
      <w:pgSz w:w="11906" w:h="16838"/>
      <w:pgMar w:top="1134" w:right="851" w:bottom="851" w:left="851" w:header="709" w:footer="709" w:gutter="0"/>
      <w:pgNumType w:start="1"/>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Quattrocento Sans">
    <w:altName w:val="Times New Roman"/>
    <w:charset w:val="00"/>
    <w:family w:val="auto"/>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gutterAtTop/>
  <w:proofState w:spelling="clean" w:grammar="clean"/>
  <w:defaultTabStop w:val="720"/>
  <w:drawingGridHorizontalSpacing w:val="120"/>
  <w:displayHorizontalDrawingGridEvery w:val="2"/>
  <w:characterSpacingControl w:val="doNotCompress"/>
  <w:compat/>
  <w:rsids>
    <w:rsidRoot w:val="001E1885"/>
    <w:rsid w:val="000039B3"/>
    <w:rsid w:val="000A3633"/>
    <w:rsid w:val="000D38F1"/>
    <w:rsid w:val="00124FFE"/>
    <w:rsid w:val="00127361"/>
    <w:rsid w:val="00137F31"/>
    <w:rsid w:val="001A1CA0"/>
    <w:rsid w:val="001A5674"/>
    <w:rsid w:val="001B4ECE"/>
    <w:rsid w:val="001D714D"/>
    <w:rsid w:val="001E1885"/>
    <w:rsid w:val="00296AB3"/>
    <w:rsid w:val="002E6911"/>
    <w:rsid w:val="00306CD0"/>
    <w:rsid w:val="003454C3"/>
    <w:rsid w:val="00357513"/>
    <w:rsid w:val="00374032"/>
    <w:rsid w:val="003A68EF"/>
    <w:rsid w:val="003F4E4D"/>
    <w:rsid w:val="00403033"/>
    <w:rsid w:val="00457451"/>
    <w:rsid w:val="00493878"/>
    <w:rsid w:val="004C2117"/>
    <w:rsid w:val="004D7692"/>
    <w:rsid w:val="0052701E"/>
    <w:rsid w:val="00595E5C"/>
    <w:rsid w:val="005E7C75"/>
    <w:rsid w:val="005F311D"/>
    <w:rsid w:val="005F6F24"/>
    <w:rsid w:val="00601346"/>
    <w:rsid w:val="00686C2D"/>
    <w:rsid w:val="00695169"/>
    <w:rsid w:val="006D486A"/>
    <w:rsid w:val="0072052A"/>
    <w:rsid w:val="00755CC4"/>
    <w:rsid w:val="00773938"/>
    <w:rsid w:val="007A5B77"/>
    <w:rsid w:val="00814F83"/>
    <w:rsid w:val="00844E8B"/>
    <w:rsid w:val="008A2284"/>
    <w:rsid w:val="00910A25"/>
    <w:rsid w:val="00910C83"/>
    <w:rsid w:val="009956D4"/>
    <w:rsid w:val="009A0CA1"/>
    <w:rsid w:val="009A2593"/>
    <w:rsid w:val="009D3826"/>
    <w:rsid w:val="009D73B5"/>
    <w:rsid w:val="00A06392"/>
    <w:rsid w:val="00A22FD5"/>
    <w:rsid w:val="00AA4CDE"/>
    <w:rsid w:val="00AF77B6"/>
    <w:rsid w:val="00B27B7A"/>
    <w:rsid w:val="00B50EED"/>
    <w:rsid w:val="00B530E7"/>
    <w:rsid w:val="00B871AC"/>
    <w:rsid w:val="00BA2520"/>
    <w:rsid w:val="00BF04F0"/>
    <w:rsid w:val="00C16040"/>
    <w:rsid w:val="00C31F88"/>
    <w:rsid w:val="00C335F7"/>
    <w:rsid w:val="00CB117E"/>
    <w:rsid w:val="00CC78BB"/>
    <w:rsid w:val="00CE2237"/>
    <w:rsid w:val="00D064A6"/>
    <w:rsid w:val="00D2012F"/>
    <w:rsid w:val="00D27296"/>
    <w:rsid w:val="00DA31DC"/>
    <w:rsid w:val="00E110A8"/>
    <w:rsid w:val="00E607FE"/>
    <w:rsid w:val="00E84950"/>
    <w:rsid w:val="00E97450"/>
    <w:rsid w:val="00EA0708"/>
    <w:rsid w:val="00EA7D34"/>
    <w:rsid w:val="00ED53C6"/>
    <w:rsid w:val="00F42D59"/>
    <w:rsid w:val="00F81432"/>
    <w:rsid w:val="00F847E5"/>
    <w:rsid w:val="00F90EC4"/>
    <w:rsid w:val="00FF4E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E1885"/>
    <w:pPr>
      <w:suppressAutoHyphens/>
      <w:spacing w:line="1" w:lineRule="atLeast"/>
      <w:ind w:leftChars="-1" w:left="-1" w:hangingChars="1" w:hanging="1"/>
      <w:textDirection w:val="btLr"/>
      <w:textAlignment w:val="top"/>
      <w:outlineLvl w:val="0"/>
    </w:pPr>
    <w:rPr>
      <w:position w:val="-1"/>
      <w:sz w:val="24"/>
      <w:szCs w:val="24"/>
    </w:rPr>
  </w:style>
  <w:style w:type="paragraph" w:styleId="1">
    <w:name w:val="heading 1"/>
    <w:basedOn w:val="normal"/>
    <w:next w:val="normal"/>
    <w:rsid w:val="001E1885"/>
    <w:pPr>
      <w:keepNext/>
      <w:keepLines/>
      <w:spacing w:before="480" w:after="120"/>
      <w:outlineLvl w:val="0"/>
    </w:pPr>
    <w:rPr>
      <w:b/>
      <w:sz w:val="48"/>
      <w:szCs w:val="48"/>
    </w:rPr>
  </w:style>
  <w:style w:type="paragraph" w:styleId="2">
    <w:name w:val="heading 2"/>
    <w:basedOn w:val="normal"/>
    <w:next w:val="normal"/>
    <w:rsid w:val="001E1885"/>
    <w:pPr>
      <w:keepNext/>
      <w:keepLines/>
      <w:spacing w:before="360" w:after="80"/>
      <w:outlineLvl w:val="1"/>
    </w:pPr>
    <w:rPr>
      <w:b/>
      <w:sz w:val="36"/>
      <w:szCs w:val="36"/>
    </w:rPr>
  </w:style>
  <w:style w:type="paragraph" w:styleId="3">
    <w:name w:val="heading 3"/>
    <w:basedOn w:val="normal"/>
    <w:next w:val="normal"/>
    <w:rsid w:val="001E1885"/>
    <w:pPr>
      <w:keepNext/>
      <w:keepLines/>
      <w:spacing w:before="280" w:after="80"/>
      <w:outlineLvl w:val="2"/>
    </w:pPr>
    <w:rPr>
      <w:b/>
      <w:sz w:val="28"/>
      <w:szCs w:val="28"/>
    </w:rPr>
  </w:style>
  <w:style w:type="paragraph" w:styleId="4">
    <w:name w:val="heading 4"/>
    <w:basedOn w:val="normal"/>
    <w:next w:val="normal"/>
    <w:rsid w:val="001E1885"/>
    <w:pPr>
      <w:keepNext/>
      <w:keepLines/>
      <w:spacing w:before="240" w:after="40"/>
      <w:outlineLvl w:val="3"/>
    </w:pPr>
    <w:rPr>
      <w:b/>
      <w:sz w:val="24"/>
      <w:szCs w:val="24"/>
    </w:rPr>
  </w:style>
  <w:style w:type="paragraph" w:styleId="5">
    <w:name w:val="heading 5"/>
    <w:basedOn w:val="normal"/>
    <w:next w:val="normal"/>
    <w:rsid w:val="001E1885"/>
    <w:pPr>
      <w:keepNext/>
      <w:keepLines/>
      <w:spacing w:before="220" w:after="40"/>
      <w:outlineLvl w:val="4"/>
    </w:pPr>
    <w:rPr>
      <w:b/>
      <w:sz w:val="22"/>
      <w:szCs w:val="22"/>
    </w:rPr>
  </w:style>
  <w:style w:type="paragraph" w:styleId="6">
    <w:name w:val="heading 6"/>
    <w:basedOn w:val="normal"/>
    <w:next w:val="normal"/>
    <w:rsid w:val="001E1885"/>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1E1885"/>
  </w:style>
  <w:style w:type="table" w:customStyle="1" w:styleId="TableNormal">
    <w:name w:val="Table Normal"/>
    <w:rsid w:val="001E1885"/>
    <w:tblPr>
      <w:tblCellMar>
        <w:top w:w="0" w:type="dxa"/>
        <w:left w:w="0" w:type="dxa"/>
        <w:bottom w:w="0" w:type="dxa"/>
        <w:right w:w="0" w:type="dxa"/>
      </w:tblCellMar>
    </w:tblPr>
  </w:style>
  <w:style w:type="paragraph" w:styleId="a3">
    <w:name w:val="Title"/>
    <w:basedOn w:val="normal"/>
    <w:next w:val="normal"/>
    <w:rsid w:val="001E1885"/>
    <w:pPr>
      <w:keepNext/>
      <w:keepLines/>
      <w:spacing w:before="480" w:after="120"/>
    </w:pPr>
    <w:rPr>
      <w:b/>
      <w:sz w:val="72"/>
      <w:szCs w:val="72"/>
    </w:rPr>
  </w:style>
  <w:style w:type="table" w:styleId="a4">
    <w:name w:val="Table Grid"/>
    <w:basedOn w:val="a1"/>
    <w:rsid w:val="001E1885"/>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uiPriority w:val="99"/>
    <w:qFormat/>
    <w:rsid w:val="001E1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uiPriority w:val="99"/>
    <w:rsid w:val="001E1885"/>
    <w:rPr>
      <w:rFonts w:ascii="Courier New" w:hAnsi="Courier New" w:cs="Courier New"/>
      <w:w w:val="100"/>
      <w:position w:val="-1"/>
      <w:effect w:val="none"/>
      <w:vertAlign w:val="baseline"/>
      <w:cs w:val="0"/>
      <w:em w:val="none"/>
    </w:rPr>
  </w:style>
  <w:style w:type="character" w:customStyle="1" w:styleId="A5">
    <w:name w:val="Κανένα A"/>
    <w:rsid w:val="001E1885"/>
    <w:rPr>
      <w:w w:val="100"/>
      <w:position w:val="-1"/>
      <w:effect w:val="none"/>
      <w:vertAlign w:val="baseline"/>
      <w:cs w:val="0"/>
      <w:em w:val="none"/>
    </w:rPr>
  </w:style>
  <w:style w:type="character" w:styleId="a6">
    <w:name w:val="annotation reference"/>
    <w:basedOn w:val="a0"/>
    <w:rsid w:val="001E1885"/>
    <w:rPr>
      <w:w w:val="100"/>
      <w:position w:val="-1"/>
      <w:sz w:val="16"/>
      <w:szCs w:val="16"/>
      <w:effect w:val="none"/>
      <w:vertAlign w:val="baseline"/>
      <w:cs w:val="0"/>
      <w:em w:val="none"/>
    </w:rPr>
  </w:style>
  <w:style w:type="paragraph" w:styleId="a7">
    <w:name w:val="annotation text"/>
    <w:basedOn w:val="a"/>
    <w:rsid w:val="001E1885"/>
    <w:rPr>
      <w:sz w:val="20"/>
      <w:szCs w:val="20"/>
    </w:rPr>
  </w:style>
  <w:style w:type="character" w:customStyle="1" w:styleId="Char">
    <w:name w:val="Κείμενο σχολίου Char"/>
    <w:basedOn w:val="a0"/>
    <w:rsid w:val="001E1885"/>
    <w:rPr>
      <w:w w:val="100"/>
      <w:position w:val="-1"/>
      <w:effect w:val="none"/>
      <w:vertAlign w:val="baseline"/>
      <w:cs w:val="0"/>
      <w:em w:val="none"/>
    </w:rPr>
  </w:style>
  <w:style w:type="paragraph" w:styleId="a8">
    <w:name w:val="annotation subject"/>
    <w:basedOn w:val="a7"/>
    <w:next w:val="a7"/>
    <w:rsid w:val="001E1885"/>
    <w:rPr>
      <w:b/>
      <w:bCs/>
    </w:rPr>
  </w:style>
  <w:style w:type="character" w:customStyle="1" w:styleId="Char0">
    <w:name w:val="Θέμα σχολίου Char"/>
    <w:basedOn w:val="Char"/>
    <w:rsid w:val="001E1885"/>
    <w:rPr>
      <w:b/>
      <w:bCs/>
      <w:w w:val="100"/>
      <w:position w:val="-1"/>
      <w:effect w:val="none"/>
      <w:vertAlign w:val="baseline"/>
      <w:cs w:val="0"/>
      <w:em w:val="none"/>
    </w:rPr>
  </w:style>
  <w:style w:type="paragraph" w:styleId="a9">
    <w:name w:val="Balloon Text"/>
    <w:basedOn w:val="a"/>
    <w:rsid w:val="001E1885"/>
    <w:rPr>
      <w:rFonts w:ascii="Tahoma" w:hAnsi="Tahoma" w:cs="Tahoma"/>
      <w:sz w:val="16"/>
      <w:szCs w:val="16"/>
    </w:rPr>
  </w:style>
  <w:style w:type="character" w:customStyle="1" w:styleId="Char1">
    <w:name w:val="Κείμενο πλαισίου Char"/>
    <w:basedOn w:val="a0"/>
    <w:rsid w:val="001E1885"/>
    <w:rPr>
      <w:rFonts w:ascii="Tahoma" w:hAnsi="Tahoma" w:cs="Tahoma"/>
      <w:w w:val="100"/>
      <w:position w:val="-1"/>
      <w:sz w:val="16"/>
      <w:szCs w:val="16"/>
      <w:effect w:val="none"/>
      <w:vertAlign w:val="baseline"/>
      <w:cs w:val="0"/>
      <w:em w:val="none"/>
    </w:rPr>
  </w:style>
  <w:style w:type="paragraph" w:styleId="Web">
    <w:name w:val="Normal (Web)"/>
    <w:basedOn w:val="a"/>
    <w:uiPriority w:val="99"/>
    <w:qFormat/>
    <w:rsid w:val="001E1885"/>
    <w:pPr>
      <w:spacing w:before="100" w:beforeAutospacing="1" w:after="100" w:afterAutospacing="1"/>
    </w:pPr>
  </w:style>
  <w:style w:type="paragraph" w:styleId="aa">
    <w:name w:val="List Paragraph"/>
    <w:basedOn w:val="a"/>
    <w:rsid w:val="001E1885"/>
    <w:pPr>
      <w:spacing w:after="200" w:line="276" w:lineRule="auto"/>
      <w:ind w:left="720"/>
      <w:contextualSpacing/>
    </w:pPr>
    <w:rPr>
      <w:rFonts w:ascii="Calibri" w:eastAsia="Calibri" w:hAnsi="Calibri"/>
      <w:sz w:val="22"/>
      <w:szCs w:val="22"/>
      <w:lang w:eastAsia="en-US"/>
    </w:rPr>
  </w:style>
  <w:style w:type="character" w:styleId="-">
    <w:name w:val="Hyperlink"/>
    <w:basedOn w:val="a0"/>
    <w:qFormat/>
    <w:rsid w:val="001E1885"/>
    <w:rPr>
      <w:color w:val="0000FF"/>
      <w:w w:val="100"/>
      <w:position w:val="-1"/>
      <w:u w:val="single"/>
      <w:effect w:val="none"/>
      <w:vertAlign w:val="baseline"/>
      <w:cs w:val="0"/>
      <w:em w:val="none"/>
    </w:rPr>
  </w:style>
  <w:style w:type="paragraph" w:customStyle="1" w:styleId="ab">
    <w:name w:val="Τ"/>
    <w:basedOn w:val="a"/>
    <w:rsid w:val="001E1885"/>
    <w:pPr>
      <w:spacing w:before="120" w:after="120" w:line="360" w:lineRule="auto"/>
      <w:jc w:val="both"/>
    </w:pPr>
    <w:rPr>
      <w:rFonts w:ascii="Arial" w:hAnsi="Arial" w:cs="Arial"/>
      <w:sz w:val="22"/>
      <w:szCs w:val="22"/>
    </w:rPr>
  </w:style>
  <w:style w:type="paragraph" w:customStyle="1" w:styleId="10">
    <w:name w:val="Παράγραφος λίστας1"/>
    <w:basedOn w:val="a"/>
    <w:uiPriority w:val="99"/>
    <w:rsid w:val="001E1885"/>
    <w:pPr>
      <w:suppressAutoHyphens w:val="0"/>
      <w:autoSpaceDN w:val="0"/>
      <w:spacing w:after="160" w:line="256" w:lineRule="auto"/>
      <w:ind w:left="720"/>
      <w:textAlignment w:val="baseline"/>
    </w:pPr>
    <w:rPr>
      <w:rFonts w:ascii="Calibri" w:eastAsia="Calibri" w:hAnsi="Calibri"/>
      <w:sz w:val="22"/>
      <w:szCs w:val="22"/>
    </w:rPr>
  </w:style>
  <w:style w:type="paragraph" w:styleId="ac">
    <w:name w:val="Subtitle"/>
    <w:basedOn w:val="normal"/>
    <w:next w:val="normal"/>
    <w:rsid w:val="001E1885"/>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ivs>
    <w:div w:id="328484700">
      <w:bodyDiv w:val="1"/>
      <w:marLeft w:val="0"/>
      <w:marRight w:val="0"/>
      <w:marTop w:val="0"/>
      <w:marBottom w:val="0"/>
      <w:divBdr>
        <w:top w:val="none" w:sz="0" w:space="0" w:color="auto"/>
        <w:left w:val="none" w:sz="0" w:space="0" w:color="auto"/>
        <w:bottom w:val="none" w:sz="0" w:space="0" w:color="auto"/>
        <w:right w:val="none" w:sz="0" w:space="0" w:color="auto"/>
      </w:divBdr>
    </w:div>
    <w:div w:id="1516767110">
      <w:bodyDiv w:val="1"/>
      <w:marLeft w:val="0"/>
      <w:marRight w:val="0"/>
      <w:marTop w:val="0"/>
      <w:marBottom w:val="0"/>
      <w:divBdr>
        <w:top w:val="none" w:sz="0" w:space="0" w:color="auto"/>
        <w:left w:val="none" w:sz="0" w:space="0" w:color="auto"/>
        <w:bottom w:val="none" w:sz="0" w:space="0" w:color="auto"/>
        <w:right w:val="none" w:sz="0" w:space="0" w:color="auto"/>
      </w:divBdr>
    </w:div>
    <w:div w:id="1797479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10110</Words>
  <Characters>54597</Characters>
  <Application>Microsoft Office Word</Application>
  <DocSecurity>0</DocSecurity>
  <Lines>454</Lines>
  <Paragraphs>129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ΑΜ</cp:lastModifiedBy>
  <cp:revision>3</cp:revision>
  <cp:lastPrinted>2018-10-31T12:10:00Z</cp:lastPrinted>
  <dcterms:created xsi:type="dcterms:W3CDTF">2018-11-01T15:39:00Z</dcterms:created>
  <dcterms:modified xsi:type="dcterms:W3CDTF">2018-11-01T15:39:00Z</dcterms:modified>
</cp:coreProperties>
</file>