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891" w:rsidRPr="00861591" w:rsidRDefault="00DF0891">
      <w:pPr>
        <w:rPr>
          <w:lang w:val="en-US"/>
        </w:rPr>
      </w:pPr>
    </w:p>
    <w:tbl>
      <w:tblPr>
        <w:tblW w:w="9072" w:type="dxa"/>
        <w:jc w:val="center"/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C162C" w:rsidTr="00BC162C">
        <w:trPr>
          <w:jc w:val="center"/>
        </w:trPr>
        <w:tc>
          <w:tcPr>
            <w:tcW w:w="9072" w:type="dxa"/>
            <w:tcBorders>
              <w:top w:val="nil"/>
              <w:left w:val="nil"/>
              <w:right w:val="nil"/>
            </w:tcBorders>
            <w:shd w:val="clear" w:color="auto" w:fill="F2F2F2"/>
          </w:tcPr>
          <w:p w:rsidR="00BC162C" w:rsidRDefault="00BC162C" w:rsidP="00BC162C">
            <w:pPr>
              <w:spacing w:beforeLines="80" w:before="192" w:afterLines="60" w:after="144" w:line="22" w:lineRule="atLeast"/>
              <w:jc w:val="center"/>
              <w:rPr>
                <w:b/>
                <w:bCs/>
                <w:color w:val="767171"/>
                <w:spacing w:val="120"/>
                <w:sz w:val="36"/>
                <w:szCs w:val="36"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noProof/>
                <w:sz w:val="21"/>
                <w:szCs w:val="21"/>
                <w:lang w:eastAsia="el-GR"/>
              </w:rPr>
              <w:drawing>
                <wp:inline distT="0" distB="0" distL="0" distR="0">
                  <wp:extent cx="5559768" cy="629174"/>
                  <wp:effectExtent l="0" t="0" r="3175" b="0"/>
                  <wp:docPr id="5" name="Εικόνα 5" descr="cid:image001.png@01D460BD.4135D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png@01D460BD.4135D7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3666" cy="644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719E" w:rsidRDefault="00C054A9" w:rsidP="00C054A9">
            <w:pPr>
              <w:spacing w:beforeLines="60" w:before="144" w:afterLines="60" w:after="144" w:line="24" w:lineRule="atLeast"/>
              <w:ind w:left="142"/>
              <w:jc w:val="center"/>
              <w:rPr>
                <w:b/>
                <w:bCs/>
                <w:color w:val="767171"/>
                <w:spacing w:val="120"/>
                <w:sz w:val="20"/>
                <w:szCs w:val="20"/>
              </w:rPr>
            </w:pPr>
            <w:r>
              <w:rPr>
                <w:b/>
                <w:bCs/>
                <w:color w:val="767171"/>
                <w:spacing w:val="120"/>
                <w:sz w:val="20"/>
                <w:szCs w:val="20"/>
              </w:rPr>
              <w:br/>
            </w:r>
            <w:r w:rsidR="00C74BF6">
              <w:rPr>
                <w:b/>
                <w:bCs/>
                <w:color w:val="767171"/>
                <w:spacing w:val="120"/>
                <w:sz w:val="20"/>
                <w:szCs w:val="20"/>
              </w:rPr>
              <w:br/>
            </w:r>
            <w:r>
              <w:rPr>
                <w:b/>
                <w:bCs/>
                <w:color w:val="767171"/>
                <w:spacing w:val="120"/>
                <w:sz w:val="20"/>
                <w:szCs w:val="20"/>
              </w:rPr>
              <w:t>|||</w:t>
            </w:r>
            <w:r w:rsidR="00C74BF6">
              <w:rPr>
                <w:b/>
                <w:bCs/>
                <w:color w:val="767171"/>
                <w:spacing w:val="120"/>
                <w:sz w:val="20"/>
                <w:szCs w:val="20"/>
              </w:rPr>
              <w:br/>
            </w:r>
          </w:p>
          <w:p w:rsidR="00897F7F" w:rsidRPr="00C74BF6" w:rsidRDefault="00897F7F" w:rsidP="00C74BF6">
            <w:pPr>
              <w:spacing w:before="100" w:after="100" w:line="360" w:lineRule="auto"/>
              <w:ind w:left="360"/>
              <w:jc w:val="center"/>
              <w:rPr>
                <w:rFonts w:asciiTheme="majorHAnsi" w:hAnsiTheme="majorHAnsi" w:cstheme="majorHAnsi"/>
                <w:b/>
                <w:color w:val="993300"/>
              </w:rPr>
            </w:pPr>
            <w:r w:rsidRPr="00C74BF6">
              <w:rPr>
                <w:rFonts w:asciiTheme="majorHAnsi" w:hAnsiTheme="majorHAnsi" w:cstheme="majorHAnsi"/>
                <w:b/>
                <w:color w:val="993300"/>
              </w:rPr>
              <w:t>ενημερώνουμε και ενημερωνόμαστε</w:t>
            </w:r>
          </w:p>
          <w:p w:rsidR="00897F7F" w:rsidRPr="00C74BF6" w:rsidRDefault="00897F7F" w:rsidP="00C74BF6">
            <w:pPr>
              <w:spacing w:before="100" w:after="100" w:line="360" w:lineRule="auto"/>
              <w:ind w:left="360"/>
              <w:jc w:val="center"/>
              <w:rPr>
                <w:rFonts w:asciiTheme="majorHAnsi" w:hAnsiTheme="majorHAnsi" w:cstheme="majorHAnsi"/>
                <w:b/>
                <w:color w:val="993300"/>
              </w:rPr>
            </w:pPr>
            <w:r w:rsidRPr="00C74BF6">
              <w:rPr>
                <w:rFonts w:asciiTheme="majorHAnsi" w:hAnsiTheme="majorHAnsi" w:cstheme="majorHAnsi"/>
                <w:b/>
                <w:color w:val="993300"/>
              </w:rPr>
              <w:t>αναδεικνύουμε τις βέλτιστες πρακτικές</w:t>
            </w:r>
          </w:p>
          <w:p w:rsidR="00897F7F" w:rsidRPr="00C74BF6" w:rsidRDefault="00897F7F" w:rsidP="00C74BF6">
            <w:pPr>
              <w:spacing w:before="100" w:after="100" w:line="360" w:lineRule="auto"/>
              <w:ind w:left="360"/>
              <w:jc w:val="center"/>
              <w:rPr>
                <w:rFonts w:asciiTheme="majorHAnsi" w:hAnsiTheme="majorHAnsi" w:cstheme="majorHAnsi"/>
                <w:b/>
                <w:color w:val="993300"/>
              </w:rPr>
            </w:pPr>
            <w:r w:rsidRPr="00C74BF6">
              <w:rPr>
                <w:rFonts w:asciiTheme="majorHAnsi" w:hAnsiTheme="majorHAnsi" w:cstheme="majorHAnsi"/>
                <w:b/>
                <w:color w:val="993300"/>
              </w:rPr>
              <w:t>ανταλλάσσουμε απόψεις και τεχνογνωσία</w:t>
            </w:r>
          </w:p>
          <w:p w:rsidR="00897F7F" w:rsidRPr="00C74BF6" w:rsidRDefault="00897F7F" w:rsidP="00C74BF6">
            <w:pPr>
              <w:spacing w:before="100" w:after="100" w:line="360" w:lineRule="auto"/>
              <w:ind w:left="360"/>
              <w:jc w:val="center"/>
              <w:rPr>
                <w:rFonts w:asciiTheme="majorHAnsi" w:hAnsiTheme="majorHAnsi" w:cstheme="majorHAnsi"/>
                <w:b/>
                <w:color w:val="993300"/>
              </w:rPr>
            </w:pPr>
            <w:r w:rsidRPr="00C74BF6">
              <w:rPr>
                <w:rFonts w:asciiTheme="majorHAnsi" w:hAnsiTheme="majorHAnsi" w:cstheme="majorHAnsi"/>
                <w:b/>
                <w:color w:val="993300"/>
              </w:rPr>
              <w:t>καταθέτουμε απόψεις και διαβουλευόμαστε</w:t>
            </w:r>
          </w:p>
          <w:p w:rsidR="00BC162C" w:rsidRPr="00C74BF6" w:rsidRDefault="00897F7F" w:rsidP="00C74BF6">
            <w:pPr>
              <w:spacing w:before="100" w:after="100" w:line="360" w:lineRule="auto"/>
              <w:ind w:left="360"/>
              <w:jc w:val="center"/>
              <w:rPr>
                <w:rStyle w:val="a7"/>
                <w:rFonts w:ascii="Calibri Light" w:hAnsi="Calibri Light" w:cs="Calibri Light"/>
                <w:bCs w:val="0"/>
                <w:color w:val="993300"/>
              </w:rPr>
            </w:pPr>
            <w:r w:rsidRPr="00C74BF6">
              <w:rPr>
                <w:rFonts w:asciiTheme="majorHAnsi" w:hAnsiTheme="majorHAnsi" w:cstheme="majorHAnsi"/>
                <w:b/>
                <w:color w:val="993300"/>
              </w:rPr>
              <w:t>σχεδιάζουμε λύσεις και χαράσσουμε το μέλλον</w:t>
            </w:r>
            <w:r w:rsidRPr="00C74BF6">
              <w:rPr>
                <w:rStyle w:val="a7"/>
                <w:rFonts w:ascii="Calibri Light" w:hAnsi="Calibri Light" w:cs="Calibri Light"/>
                <w:bCs w:val="0"/>
                <w:color w:val="993300"/>
              </w:rPr>
              <w:t xml:space="preserve"> </w:t>
            </w:r>
          </w:p>
          <w:p w:rsidR="00897F7F" w:rsidRPr="00861591" w:rsidRDefault="00897F7F" w:rsidP="0058719E">
            <w:pPr>
              <w:pStyle w:val="gmail-msonormal"/>
              <w:spacing w:beforeAutospacing="0" w:afterAutospacing="0" w:line="24" w:lineRule="atLeast"/>
              <w:ind w:left="227" w:right="227"/>
              <w:jc w:val="both"/>
              <w:rPr>
                <w:rStyle w:val="a7"/>
                <w:rFonts w:ascii="Calibri Light" w:hAnsi="Calibri Light" w:cs="Calibri Light"/>
              </w:rPr>
            </w:pPr>
          </w:p>
          <w:p w:rsidR="00897F7F" w:rsidRDefault="00897F7F" w:rsidP="00897F7F">
            <w:pPr>
              <w:pStyle w:val="gmail-msonormal"/>
              <w:spacing w:beforeAutospacing="0" w:afterAutospacing="0" w:line="24" w:lineRule="atLeast"/>
              <w:ind w:left="227" w:right="227"/>
              <w:jc w:val="center"/>
              <w:rPr>
                <w:rStyle w:val="a7"/>
                <w:rFonts w:ascii="Calibri Light" w:hAnsi="Calibri Light" w:cs="Calibri Light"/>
              </w:rPr>
            </w:pPr>
            <w:r>
              <w:rPr>
                <w:noProof/>
              </w:rPr>
              <w:drawing>
                <wp:inline distT="0" distB="0" distL="0" distR="0" wp14:anchorId="1F90E03E" wp14:editId="13F7742E">
                  <wp:extent cx="3708400" cy="1164720"/>
                  <wp:effectExtent l="133350" t="133350" r="139700" b="16891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3523" cy="117575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637913" w:rsidRPr="00C74BF6" w:rsidRDefault="00897F7F" w:rsidP="00637913">
            <w:pPr>
              <w:pStyle w:val="gmail-msonormal"/>
              <w:spacing w:beforeAutospacing="0" w:afterAutospacing="0" w:line="360" w:lineRule="auto"/>
              <w:ind w:left="567" w:right="227"/>
              <w:jc w:val="center"/>
              <w:rPr>
                <w:rStyle w:val="a7"/>
                <w:rFonts w:ascii="Calibri Light" w:hAnsi="Calibri Light" w:cs="Calibri Light"/>
                <w:bCs w:val="0"/>
                <w:sz w:val="22"/>
                <w:szCs w:val="22"/>
              </w:rPr>
            </w:pPr>
            <w:r w:rsidRPr="00C74BF6">
              <w:rPr>
                <w:rStyle w:val="a7"/>
                <w:rFonts w:ascii="Calibri Light" w:hAnsi="Calibri Light" w:cs="Calibri Light"/>
                <w:bCs w:val="0"/>
                <w:sz w:val="22"/>
                <w:szCs w:val="22"/>
              </w:rPr>
              <w:t>|</w:t>
            </w:r>
            <w:r w:rsidR="00C054A9" w:rsidRPr="00C74BF6">
              <w:rPr>
                <w:rStyle w:val="a7"/>
                <w:rFonts w:ascii="Calibri Light" w:hAnsi="Calibri Light" w:cs="Calibri Light"/>
                <w:bCs w:val="0"/>
                <w:sz w:val="22"/>
                <w:szCs w:val="22"/>
              </w:rPr>
              <w:t xml:space="preserve"> </w:t>
            </w:r>
            <w:r w:rsidRPr="00C74BF6">
              <w:rPr>
                <w:rStyle w:val="a7"/>
                <w:rFonts w:ascii="Calibri Light" w:hAnsi="Calibri Light" w:cs="Calibri Light"/>
                <w:bCs w:val="0"/>
                <w:sz w:val="22"/>
                <w:szCs w:val="22"/>
              </w:rPr>
              <w:t xml:space="preserve"> </w:t>
            </w:r>
            <w:r w:rsidR="00BC162C" w:rsidRPr="00C74BF6">
              <w:rPr>
                <w:rStyle w:val="a7"/>
                <w:rFonts w:ascii="Calibri Light" w:hAnsi="Calibri Light" w:cs="Calibri Light"/>
                <w:bCs w:val="0"/>
                <w:sz w:val="22"/>
                <w:szCs w:val="22"/>
              </w:rPr>
              <w:t xml:space="preserve">εφαρμογές λογισμικού </w:t>
            </w:r>
            <w:r w:rsidR="00BC162C" w:rsidRPr="00C74BF6">
              <w:rPr>
                <w:rStyle w:val="a7"/>
                <w:rFonts w:ascii="Calibri Light" w:hAnsi="Calibri Light" w:cs="Calibri Light"/>
                <w:bCs w:val="0"/>
                <w:sz w:val="22"/>
                <w:szCs w:val="22"/>
                <w:lang w:val="en-US"/>
              </w:rPr>
              <w:t>OTS</w:t>
            </w:r>
            <w:r w:rsidR="00BC162C" w:rsidRPr="00C74BF6">
              <w:rPr>
                <w:rStyle w:val="a7"/>
                <w:rFonts w:ascii="Calibri Light" w:hAnsi="Calibri Light" w:cs="Calibri Light"/>
                <w:bCs w:val="0"/>
                <w:sz w:val="22"/>
                <w:szCs w:val="22"/>
              </w:rPr>
              <w:t xml:space="preserve"> και καλές πρακτικές</w:t>
            </w:r>
            <w:r w:rsidR="00C054A9" w:rsidRPr="00C74BF6">
              <w:rPr>
                <w:rStyle w:val="a7"/>
                <w:rFonts w:ascii="Calibri Light" w:hAnsi="Calibri Light" w:cs="Calibri Light"/>
                <w:bCs w:val="0"/>
                <w:sz w:val="22"/>
                <w:szCs w:val="22"/>
              </w:rPr>
              <w:t xml:space="preserve"> </w:t>
            </w:r>
            <w:r w:rsidRPr="00C74BF6">
              <w:rPr>
                <w:rStyle w:val="a7"/>
                <w:rFonts w:ascii="Calibri Light" w:hAnsi="Calibri Light" w:cs="Calibri Light"/>
                <w:bCs w:val="0"/>
                <w:sz w:val="22"/>
                <w:szCs w:val="22"/>
              </w:rPr>
              <w:t xml:space="preserve"> | </w:t>
            </w:r>
            <w:r w:rsidRPr="00C74BF6">
              <w:rPr>
                <w:rStyle w:val="a7"/>
                <w:rFonts w:ascii="Calibri Light" w:hAnsi="Calibri Light" w:cs="Calibri Light"/>
                <w:bCs w:val="0"/>
                <w:sz w:val="22"/>
                <w:szCs w:val="22"/>
              </w:rPr>
              <w:br/>
              <w:t xml:space="preserve">| </w:t>
            </w:r>
            <w:r w:rsidR="00C054A9" w:rsidRPr="00C74BF6">
              <w:rPr>
                <w:rStyle w:val="a7"/>
                <w:rFonts w:ascii="Calibri Light" w:hAnsi="Calibri Light" w:cs="Calibri Light"/>
                <w:bCs w:val="0"/>
                <w:sz w:val="22"/>
                <w:szCs w:val="22"/>
              </w:rPr>
              <w:t xml:space="preserve"> </w:t>
            </w:r>
            <w:r w:rsidR="00BC162C" w:rsidRPr="00C74BF6">
              <w:rPr>
                <w:rStyle w:val="a7"/>
                <w:rFonts w:ascii="Calibri Light" w:hAnsi="Calibri Light" w:cs="Calibri Light"/>
                <w:bCs w:val="0"/>
                <w:sz w:val="22"/>
                <w:szCs w:val="22"/>
              </w:rPr>
              <w:t>έξυπνες πόλεις</w:t>
            </w:r>
            <w:r w:rsidR="00C054A9" w:rsidRPr="00C74BF6">
              <w:rPr>
                <w:rStyle w:val="a7"/>
                <w:rFonts w:ascii="Calibri Light" w:hAnsi="Calibri Light" w:cs="Calibri Light"/>
                <w:bCs w:val="0"/>
                <w:sz w:val="22"/>
                <w:szCs w:val="22"/>
              </w:rPr>
              <w:t xml:space="preserve"> </w:t>
            </w:r>
            <w:r w:rsidR="00BC162C" w:rsidRPr="00C74BF6">
              <w:rPr>
                <w:rStyle w:val="a7"/>
                <w:rFonts w:ascii="Calibri Light" w:hAnsi="Calibri Light" w:cs="Calibri Light"/>
                <w:bCs w:val="0"/>
                <w:sz w:val="22"/>
                <w:szCs w:val="22"/>
              </w:rPr>
              <w:t> </w:t>
            </w:r>
            <w:r w:rsidRPr="00C74BF6">
              <w:rPr>
                <w:rStyle w:val="a7"/>
                <w:rFonts w:ascii="Calibri Light" w:hAnsi="Calibri Light" w:cs="Calibri Light"/>
                <w:bCs w:val="0"/>
                <w:sz w:val="22"/>
                <w:szCs w:val="22"/>
              </w:rPr>
              <w:t>|</w:t>
            </w:r>
            <w:r w:rsidR="00C054A9" w:rsidRPr="00C74BF6">
              <w:rPr>
                <w:rStyle w:val="a7"/>
                <w:rFonts w:ascii="Calibri Light" w:hAnsi="Calibri Light" w:cs="Calibri Light"/>
                <w:bCs w:val="0"/>
                <w:sz w:val="22"/>
                <w:szCs w:val="22"/>
              </w:rPr>
              <w:t xml:space="preserve"> </w:t>
            </w:r>
            <w:r w:rsidRPr="00C74BF6">
              <w:rPr>
                <w:rStyle w:val="a7"/>
                <w:rFonts w:ascii="Calibri Light" w:hAnsi="Calibri Light" w:cs="Calibri Light"/>
                <w:bCs w:val="0"/>
                <w:sz w:val="22"/>
                <w:szCs w:val="22"/>
              </w:rPr>
              <w:t xml:space="preserve"> </w:t>
            </w:r>
            <w:r w:rsidR="00BC162C" w:rsidRPr="00C74BF6">
              <w:rPr>
                <w:rStyle w:val="a7"/>
                <w:rFonts w:ascii="Calibri Light" w:hAnsi="Calibri Light" w:cs="Calibri Light"/>
                <w:bCs w:val="0"/>
                <w:sz w:val="22"/>
                <w:szCs w:val="22"/>
              </w:rPr>
              <w:t xml:space="preserve">νομοθεσία και θεσμικό πλαίσιο </w:t>
            </w:r>
            <w:r w:rsidR="00C054A9" w:rsidRPr="00C74BF6">
              <w:rPr>
                <w:rStyle w:val="a7"/>
                <w:rFonts w:ascii="Calibri Light" w:hAnsi="Calibri Light" w:cs="Calibri Light"/>
                <w:bCs w:val="0"/>
                <w:sz w:val="22"/>
                <w:szCs w:val="22"/>
              </w:rPr>
              <w:t xml:space="preserve"> </w:t>
            </w:r>
            <w:r w:rsidRPr="00C74BF6">
              <w:rPr>
                <w:rStyle w:val="a7"/>
                <w:rFonts w:ascii="Calibri Light" w:hAnsi="Calibri Light" w:cs="Calibri Light"/>
                <w:bCs w:val="0"/>
                <w:sz w:val="22"/>
                <w:szCs w:val="22"/>
              </w:rPr>
              <w:t>|</w:t>
            </w:r>
            <w:r w:rsidR="00C054A9" w:rsidRPr="00C74BF6">
              <w:rPr>
                <w:rStyle w:val="a7"/>
                <w:rFonts w:ascii="Calibri Light" w:hAnsi="Calibri Light" w:cs="Calibri Light"/>
                <w:bCs w:val="0"/>
                <w:sz w:val="22"/>
                <w:szCs w:val="22"/>
              </w:rPr>
              <w:t xml:space="preserve">  </w:t>
            </w:r>
            <w:r w:rsidRPr="00C74BF6">
              <w:rPr>
                <w:rStyle w:val="a7"/>
                <w:rFonts w:ascii="Calibri Light" w:hAnsi="Calibri Light" w:cs="Calibri Light"/>
                <w:bCs w:val="0"/>
                <w:sz w:val="22"/>
                <w:szCs w:val="22"/>
              </w:rPr>
              <w:t xml:space="preserve"> </w:t>
            </w:r>
            <w:proofErr w:type="spellStart"/>
            <w:r w:rsidR="00BC162C" w:rsidRPr="00C74BF6">
              <w:rPr>
                <w:rStyle w:val="a7"/>
                <w:rFonts w:ascii="Calibri Light" w:hAnsi="Calibri Light" w:cs="Calibri Light"/>
                <w:bCs w:val="0"/>
                <w:sz w:val="22"/>
                <w:szCs w:val="22"/>
              </w:rPr>
              <w:t>IoT</w:t>
            </w:r>
            <w:proofErr w:type="spellEnd"/>
            <w:r w:rsidR="00BC162C" w:rsidRPr="00C74BF6">
              <w:rPr>
                <w:rStyle w:val="a7"/>
                <w:rFonts w:ascii="Calibri Light" w:hAnsi="Calibri Light" w:cs="Calibri Light"/>
                <w:bCs w:val="0"/>
                <w:sz w:val="22"/>
                <w:szCs w:val="22"/>
              </w:rPr>
              <w:t xml:space="preserve"> </w:t>
            </w:r>
            <w:r w:rsidR="00C054A9" w:rsidRPr="00C74BF6">
              <w:rPr>
                <w:rStyle w:val="a7"/>
                <w:rFonts w:ascii="Calibri Light" w:hAnsi="Calibri Light" w:cs="Calibri Light"/>
                <w:bCs w:val="0"/>
                <w:sz w:val="22"/>
                <w:szCs w:val="22"/>
              </w:rPr>
              <w:t>και</w:t>
            </w:r>
            <w:r w:rsidR="00BC162C" w:rsidRPr="00C74BF6">
              <w:rPr>
                <w:rStyle w:val="a7"/>
                <w:rFonts w:ascii="Calibri Light" w:hAnsi="Calibri Light" w:cs="Calibri Light"/>
                <w:bCs w:val="0"/>
                <w:sz w:val="22"/>
                <w:szCs w:val="22"/>
              </w:rPr>
              <w:t xml:space="preserve"> </w:t>
            </w:r>
            <w:proofErr w:type="spellStart"/>
            <w:r w:rsidR="00BC162C" w:rsidRPr="00C74BF6">
              <w:rPr>
                <w:rStyle w:val="a7"/>
                <w:rFonts w:ascii="Calibri Light" w:hAnsi="Calibri Light" w:cs="Calibri Light"/>
                <w:bCs w:val="0"/>
                <w:sz w:val="22"/>
                <w:szCs w:val="22"/>
              </w:rPr>
              <w:t>BigData</w:t>
            </w:r>
            <w:proofErr w:type="spellEnd"/>
            <w:r w:rsidR="00BC162C" w:rsidRPr="00C74BF6">
              <w:rPr>
                <w:rStyle w:val="a7"/>
                <w:rFonts w:ascii="Calibri Light" w:hAnsi="Calibri Light" w:cs="Calibri Light"/>
                <w:bCs w:val="0"/>
                <w:sz w:val="22"/>
                <w:szCs w:val="22"/>
              </w:rPr>
              <w:t xml:space="preserve"> </w:t>
            </w:r>
            <w:r w:rsidR="00C054A9" w:rsidRPr="00C74BF6">
              <w:rPr>
                <w:rStyle w:val="a7"/>
                <w:rFonts w:ascii="Calibri Light" w:hAnsi="Calibri Light" w:cs="Calibri Light"/>
                <w:bCs w:val="0"/>
                <w:sz w:val="22"/>
                <w:szCs w:val="22"/>
              </w:rPr>
              <w:t xml:space="preserve"> </w:t>
            </w:r>
            <w:r w:rsidRPr="00C74BF6">
              <w:rPr>
                <w:rStyle w:val="a7"/>
                <w:rFonts w:ascii="Calibri Light" w:hAnsi="Calibri Light" w:cs="Calibri Light"/>
                <w:bCs w:val="0"/>
                <w:sz w:val="22"/>
                <w:szCs w:val="22"/>
              </w:rPr>
              <w:t>|</w:t>
            </w:r>
          </w:p>
          <w:p w:rsidR="00BC162C" w:rsidRPr="00637913" w:rsidRDefault="00897F7F" w:rsidP="00637913">
            <w:pPr>
              <w:pStyle w:val="gmail-msonormal"/>
              <w:spacing w:before="300" w:beforeAutospacing="0" w:afterAutospacing="0" w:line="288" w:lineRule="auto"/>
              <w:ind w:left="567" w:right="227"/>
              <w:jc w:val="both"/>
              <w:rPr>
                <w:rStyle w:val="a7"/>
                <w:rFonts w:ascii="Calibri Light" w:hAnsi="Calibri Light" w:cs="Calibri Light"/>
                <w:b w:val="0"/>
                <w:bCs w:val="0"/>
                <w:i/>
                <w:sz w:val="19"/>
                <w:szCs w:val="19"/>
              </w:rPr>
            </w:pPr>
            <w:r w:rsidRPr="00637913">
              <w:rPr>
                <w:rStyle w:val="a7"/>
                <w:rFonts w:ascii="Calibri Light" w:hAnsi="Calibri Light" w:cs="Calibri Light"/>
                <w:b w:val="0"/>
                <w:i/>
                <w:sz w:val="19"/>
                <w:szCs w:val="19"/>
              </w:rPr>
              <w:t>Β</w:t>
            </w:r>
            <w:r w:rsidR="00BC162C" w:rsidRPr="00637913">
              <w:rPr>
                <w:rStyle w:val="a7"/>
                <w:rFonts w:ascii="Calibri Light" w:hAnsi="Calibri Light" w:cs="Calibri Light"/>
                <w:b w:val="0"/>
                <w:bCs w:val="0"/>
                <w:i/>
                <w:sz w:val="19"/>
                <w:szCs w:val="19"/>
              </w:rPr>
              <w:t xml:space="preserve">ελτίωση και επέκταση συστημάτων λογισμικού. </w:t>
            </w:r>
            <w:r w:rsidRPr="00637913">
              <w:rPr>
                <w:rStyle w:val="a7"/>
                <w:rFonts w:ascii="Calibri Light" w:hAnsi="Calibri Light" w:cs="Calibri Light"/>
                <w:b w:val="0"/>
                <w:bCs w:val="0"/>
                <w:i/>
                <w:sz w:val="19"/>
                <w:szCs w:val="19"/>
              </w:rPr>
              <w:t>Μ</w:t>
            </w:r>
            <w:r w:rsidR="00BC162C" w:rsidRPr="00637913">
              <w:rPr>
                <w:rStyle w:val="a7"/>
                <w:rFonts w:ascii="Calibri Light" w:hAnsi="Calibri Light" w:cs="Calibri Light"/>
                <w:b w:val="0"/>
                <w:bCs w:val="0"/>
                <w:i/>
                <w:sz w:val="19"/>
                <w:szCs w:val="19"/>
              </w:rPr>
              <w:t xml:space="preserve">ετάβαση στο </w:t>
            </w:r>
            <w:r w:rsidR="00BC162C" w:rsidRPr="00637913">
              <w:rPr>
                <w:rStyle w:val="a7"/>
                <w:rFonts w:ascii="Calibri Light" w:hAnsi="Calibri Light" w:cs="Calibri Light"/>
                <w:b w:val="0"/>
                <w:bCs w:val="0"/>
                <w:i/>
                <w:sz w:val="19"/>
                <w:szCs w:val="19"/>
                <w:lang w:val="en-US"/>
              </w:rPr>
              <w:t>Cloud</w:t>
            </w:r>
            <w:r w:rsidR="00BC162C" w:rsidRPr="00637913">
              <w:rPr>
                <w:rStyle w:val="a7"/>
                <w:rFonts w:ascii="Calibri Light" w:hAnsi="Calibri Light" w:cs="Calibri Light"/>
                <w:b w:val="0"/>
                <w:bCs w:val="0"/>
                <w:i/>
                <w:sz w:val="19"/>
                <w:szCs w:val="19"/>
              </w:rPr>
              <w:t xml:space="preserve">. </w:t>
            </w:r>
            <w:r w:rsidRPr="00637913">
              <w:rPr>
                <w:rStyle w:val="a7"/>
                <w:rFonts w:ascii="Calibri Light" w:hAnsi="Calibri Light" w:cs="Calibri Light"/>
                <w:b w:val="0"/>
                <w:bCs w:val="0"/>
                <w:i/>
                <w:sz w:val="19"/>
                <w:szCs w:val="19"/>
              </w:rPr>
              <w:t>Ψηφιακές υπηρεσίες. Η</w:t>
            </w:r>
            <w:r w:rsidR="00BC162C" w:rsidRPr="00637913">
              <w:rPr>
                <w:rStyle w:val="a7"/>
                <w:rFonts w:ascii="Calibri Light" w:hAnsi="Calibri Light" w:cs="Calibri Light"/>
                <w:b w:val="0"/>
                <w:bCs w:val="0"/>
                <w:i/>
                <w:sz w:val="19"/>
                <w:szCs w:val="19"/>
              </w:rPr>
              <w:t xml:space="preserve">λεκτρονική διακίνηση εγγράφων. </w:t>
            </w:r>
            <w:r w:rsidRPr="00637913">
              <w:rPr>
                <w:rStyle w:val="a7"/>
                <w:rFonts w:ascii="Calibri Light" w:hAnsi="Calibri Light" w:cs="Calibri Light"/>
                <w:b w:val="0"/>
                <w:bCs w:val="0"/>
                <w:i/>
                <w:sz w:val="19"/>
                <w:szCs w:val="19"/>
              </w:rPr>
              <w:t>Σ</w:t>
            </w:r>
            <w:r w:rsidR="00BC162C" w:rsidRPr="00637913">
              <w:rPr>
                <w:rStyle w:val="a7"/>
                <w:rFonts w:ascii="Calibri Light" w:hAnsi="Calibri Light" w:cs="Calibri Light"/>
                <w:b w:val="0"/>
                <w:bCs w:val="0"/>
                <w:i/>
                <w:sz w:val="19"/>
                <w:szCs w:val="19"/>
              </w:rPr>
              <w:t xml:space="preserve">χέδια ασφάλειας νερού. </w:t>
            </w:r>
            <w:r w:rsidRPr="00637913">
              <w:rPr>
                <w:rStyle w:val="a7"/>
                <w:rFonts w:ascii="Calibri Light" w:hAnsi="Calibri Light" w:cs="Calibri Light"/>
                <w:b w:val="0"/>
                <w:bCs w:val="0"/>
                <w:i/>
                <w:sz w:val="19"/>
                <w:szCs w:val="19"/>
              </w:rPr>
              <w:t>Ψ</w:t>
            </w:r>
            <w:r w:rsidR="00BC162C" w:rsidRPr="00637913">
              <w:rPr>
                <w:rStyle w:val="a7"/>
                <w:rFonts w:ascii="Calibri Light" w:hAnsi="Calibri Light" w:cs="Calibri Light"/>
                <w:b w:val="0"/>
                <w:bCs w:val="0"/>
                <w:i/>
                <w:sz w:val="19"/>
                <w:szCs w:val="19"/>
              </w:rPr>
              <w:t xml:space="preserve">ηφιακά οργανογράμματα. </w:t>
            </w:r>
            <w:r w:rsidRPr="00637913">
              <w:rPr>
                <w:rStyle w:val="a7"/>
                <w:rFonts w:ascii="Calibri Light" w:hAnsi="Calibri Light" w:cs="Calibri Light"/>
                <w:b w:val="0"/>
                <w:bCs w:val="0"/>
                <w:i/>
                <w:sz w:val="19"/>
                <w:szCs w:val="19"/>
              </w:rPr>
              <w:t>Π</w:t>
            </w:r>
            <w:r w:rsidR="00BC162C" w:rsidRPr="00637913">
              <w:rPr>
                <w:rStyle w:val="a7"/>
                <w:rFonts w:ascii="Calibri Light" w:hAnsi="Calibri Light" w:cs="Calibri Light"/>
                <w:b w:val="0"/>
                <w:bCs w:val="0"/>
                <w:i/>
                <w:sz w:val="19"/>
                <w:szCs w:val="19"/>
              </w:rPr>
              <w:t xml:space="preserve">εριγράμματα και θέσεις εργασίας. </w:t>
            </w:r>
            <w:r w:rsidRPr="00637913">
              <w:rPr>
                <w:rStyle w:val="a7"/>
                <w:rFonts w:ascii="Calibri Light" w:hAnsi="Calibri Light" w:cs="Calibri Light"/>
                <w:b w:val="0"/>
                <w:bCs w:val="0"/>
                <w:i/>
                <w:sz w:val="19"/>
                <w:szCs w:val="19"/>
              </w:rPr>
              <w:t xml:space="preserve">Εφαρμογή </w:t>
            </w:r>
            <w:r w:rsidR="00BC162C" w:rsidRPr="00637913">
              <w:rPr>
                <w:rStyle w:val="a7"/>
                <w:rFonts w:ascii="Calibri Light" w:hAnsi="Calibri Light" w:cs="Calibri Light"/>
                <w:b w:val="0"/>
                <w:bCs w:val="0"/>
                <w:i/>
                <w:sz w:val="19"/>
                <w:szCs w:val="19"/>
              </w:rPr>
              <w:t xml:space="preserve">διπλογραφικού. </w:t>
            </w:r>
            <w:r w:rsidRPr="00637913">
              <w:rPr>
                <w:rStyle w:val="a7"/>
                <w:rFonts w:ascii="Calibri Light" w:hAnsi="Calibri Light" w:cs="Calibri Light"/>
                <w:b w:val="0"/>
                <w:bCs w:val="0"/>
                <w:i/>
                <w:sz w:val="19"/>
                <w:szCs w:val="19"/>
              </w:rPr>
              <w:t>Η</w:t>
            </w:r>
            <w:r w:rsidR="00BC162C" w:rsidRPr="00637913">
              <w:rPr>
                <w:rStyle w:val="a7"/>
                <w:rFonts w:ascii="Calibri Light" w:hAnsi="Calibri Light" w:cs="Calibri Light"/>
                <w:b w:val="0"/>
                <w:bCs w:val="0"/>
                <w:i/>
                <w:sz w:val="19"/>
                <w:szCs w:val="19"/>
              </w:rPr>
              <w:t xml:space="preserve">λεκτρονικές εισπράξεις </w:t>
            </w:r>
            <w:r w:rsidRPr="00637913">
              <w:rPr>
                <w:rStyle w:val="a7"/>
                <w:rFonts w:ascii="Calibri Light" w:hAnsi="Calibri Light" w:cs="Calibri Light"/>
                <w:b w:val="0"/>
                <w:bCs w:val="0"/>
                <w:i/>
                <w:sz w:val="19"/>
                <w:szCs w:val="19"/>
              </w:rPr>
              <w:t xml:space="preserve">/ </w:t>
            </w:r>
            <w:r w:rsidR="00BC162C" w:rsidRPr="00637913">
              <w:rPr>
                <w:rStyle w:val="a7"/>
                <w:rFonts w:ascii="Calibri Light" w:hAnsi="Calibri Light" w:cs="Calibri Light"/>
                <w:b w:val="0"/>
                <w:bCs w:val="0"/>
                <w:i/>
                <w:sz w:val="19"/>
                <w:szCs w:val="19"/>
              </w:rPr>
              <w:t xml:space="preserve">πληρωμές.   </w:t>
            </w:r>
            <w:r w:rsidRPr="00637913">
              <w:rPr>
                <w:rStyle w:val="a7"/>
                <w:rFonts w:ascii="Calibri Light" w:hAnsi="Calibri Light" w:cs="Calibri Light"/>
                <w:b w:val="0"/>
                <w:bCs w:val="0"/>
                <w:i/>
                <w:sz w:val="19"/>
                <w:szCs w:val="19"/>
              </w:rPr>
              <w:t xml:space="preserve">Έξοδα. Έσοδα. </w:t>
            </w:r>
            <w:r w:rsidR="00BC162C" w:rsidRPr="00637913">
              <w:rPr>
                <w:rStyle w:val="a7"/>
                <w:rFonts w:ascii="Calibri Light" w:hAnsi="Calibri Light" w:cs="Calibri Light"/>
                <w:b w:val="0"/>
                <w:bCs w:val="0"/>
                <w:i/>
                <w:sz w:val="19"/>
                <w:szCs w:val="19"/>
              </w:rPr>
              <w:t xml:space="preserve">«Κλεισθένης». </w:t>
            </w:r>
            <w:r w:rsidRPr="00637913">
              <w:rPr>
                <w:rStyle w:val="a7"/>
                <w:rFonts w:ascii="Calibri Light" w:hAnsi="Calibri Light" w:cs="Calibri Light"/>
                <w:b w:val="0"/>
                <w:bCs w:val="0"/>
                <w:i/>
                <w:sz w:val="19"/>
                <w:szCs w:val="19"/>
              </w:rPr>
              <w:t>Υ</w:t>
            </w:r>
            <w:r w:rsidR="00BC162C" w:rsidRPr="00637913">
              <w:rPr>
                <w:rStyle w:val="a7"/>
                <w:rFonts w:ascii="Calibri Light" w:hAnsi="Calibri Light" w:cs="Calibri Light"/>
                <w:b w:val="0"/>
                <w:bCs w:val="0"/>
                <w:i/>
                <w:sz w:val="19"/>
                <w:szCs w:val="19"/>
              </w:rPr>
              <w:t xml:space="preserve">πηρεσίες εσωτερικού ελέγχου. </w:t>
            </w:r>
            <w:r w:rsidRPr="00637913">
              <w:rPr>
                <w:rStyle w:val="a7"/>
                <w:rFonts w:ascii="Calibri Light" w:hAnsi="Calibri Light" w:cs="Calibri Light"/>
                <w:b w:val="0"/>
                <w:bCs w:val="0"/>
                <w:i/>
                <w:sz w:val="19"/>
                <w:szCs w:val="19"/>
              </w:rPr>
              <w:t>Υ</w:t>
            </w:r>
            <w:r w:rsidR="00BC162C" w:rsidRPr="00637913">
              <w:rPr>
                <w:rStyle w:val="a7"/>
                <w:rFonts w:ascii="Calibri Light" w:hAnsi="Calibri Light" w:cs="Calibri Light"/>
                <w:b w:val="0"/>
                <w:bCs w:val="0"/>
                <w:i/>
                <w:sz w:val="19"/>
                <w:szCs w:val="19"/>
              </w:rPr>
              <w:t xml:space="preserve">πηρεσιακές διαδικασίες. GDPR. </w:t>
            </w:r>
            <w:r w:rsidRPr="00637913">
              <w:rPr>
                <w:rStyle w:val="a7"/>
                <w:rFonts w:ascii="Calibri Light" w:hAnsi="Calibri Light" w:cs="Calibri Light"/>
                <w:b w:val="0"/>
                <w:bCs w:val="0"/>
                <w:i/>
                <w:sz w:val="19"/>
                <w:szCs w:val="19"/>
              </w:rPr>
              <w:t>Σ</w:t>
            </w:r>
            <w:r w:rsidR="00BC162C" w:rsidRPr="00637913">
              <w:rPr>
                <w:rStyle w:val="a7"/>
                <w:rFonts w:ascii="Calibri Light" w:hAnsi="Calibri Light" w:cs="Calibri Light"/>
                <w:b w:val="0"/>
                <w:bCs w:val="0"/>
                <w:i/>
                <w:sz w:val="19"/>
                <w:szCs w:val="19"/>
              </w:rPr>
              <w:t xml:space="preserve">υστήματα ISO. </w:t>
            </w:r>
          </w:p>
          <w:p w:rsidR="00BC162C" w:rsidRPr="00C054A9" w:rsidRDefault="00BC162C" w:rsidP="00C054A9">
            <w:pPr>
              <w:pStyle w:val="gmail-msonormal"/>
              <w:spacing w:beforeAutospacing="0" w:afterAutospacing="0" w:line="24" w:lineRule="atLeast"/>
              <w:ind w:left="567" w:right="227"/>
              <w:jc w:val="both"/>
              <w:rPr>
                <w:rStyle w:val="a7"/>
                <w:rFonts w:ascii="Calibri Light" w:hAnsi="Calibri Light" w:cs="Calibri Light"/>
                <w:sz w:val="19"/>
                <w:szCs w:val="19"/>
              </w:rPr>
            </w:pPr>
          </w:p>
          <w:p w:rsidR="00BC162C" w:rsidRPr="00C054A9" w:rsidRDefault="00BC162C" w:rsidP="00C054A9">
            <w:pPr>
              <w:pStyle w:val="gmail-msonormal"/>
              <w:spacing w:beforeAutospacing="0" w:afterAutospacing="0" w:line="24" w:lineRule="atLeast"/>
              <w:ind w:left="567" w:right="227"/>
              <w:jc w:val="both"/>
              <w:rPr>
                <w:rStyle w:val="a7"/>
                <w:sz w:val="19"/>
                <w:szCs w:val="19"/>
              </w:rPr>
            </w:pPr>
          </w:p>
          <w:p w:rsidR="0058719E" w:rsidRDefault="0058719E" w:rsidP="0058719E">
            <w:pPr>
              <w:pStyle w:val="gmail-msonormal"/>
              <w:spacing w:beforeLines="60" w:before="144" w:beforeAutospacing="0" w:afterLines="60" w:after="144" w:afterAutospacing="0" w:line="24" w:lineRule="atLeast"/>
              <w:ind w:firstLine="567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BC162C" w:rsidRPr="00C74BF6" w:rsidRDefault="00BC162C" w:rsidP="0058719E">
            <w:pPr>
              <w:pStyle w:val="gmail-msonormal"/>
              <w:numPr>
                <w:ilvl w:val="0"/>
                <w:numId w:val="15"/>
              </w:numPr>
              <w:spacing w:beforeLines="60" w:before="144" w:beforeAutospacing="0" w:afterLines="60" w:after="144" w:afterAutospacing="0" w:line="24" w:lineRule="atLeast"/>
              <w:ind w:left="4253" w:right="227" w:hanging="391"/>
              <w:jc w:val="both"/>
              <w:rPr>
                <w:rFonts w:ascii="Calibri Light" w:hAnsi="Calibri Light" w:cs="Calibri Light"/>
                <w:iCs/>
                <w:sz w:val="21"/>
                <w:szCs w:val="21"/>
              </w:rPr>
            </w:pPr>
            <w:r w:rsidRPr="00637913">
              <w:rPr>
                <w:rFonts w:ascii="Calibri Light" w:hAnsi="Calibri Light" w:cs="Calibri Light"/>
                <w:iCs/>
                <w:sz w:val="21"/>
                <w:szCs w:val="21"/>
              </w:rPr>
              <w:t>Συνεχής ενημέρωση, επικαιροποιημένο πρόγραμμα</w:t>
            </w:r>
            <w:r w:rsidRPr="00637913">
              <w:rPr>
                <w:rFonts w:ascii="Calibri Light" w:hAnsi="Calibri Light" w:cs="Calibri Light"/>
                <w:iCs/>
                <w:sz w:val="21"/>
                <w:szCs w:val="21"/>
              </w:rPr>
              <w:br/>
              <w:t>και αίτηση συμμετοχής στο </w:t>
            </w:r>
            <w:hyperlink r:id="rId11" w:history="1">
              <w:r w:rsidRPr="00637913">
                <w:rPr>
                  <w:rStyle w:val="-"/>
                  <w:rFonts w:ascii="Calibri Light" w:hAnsi="Calibri Light" w:cs="Calibri Light"/>
                  <w:iCs/>
                  <w:sz w:val="21"/>
                  <w:szCs w:val="21"/>
                  <w:lang w:val="en-US"/>
                </w:rPr>
                <w:t>www</w:t>
              </w:r>
              <w:r w:rsidRPr="00637913">
                <w:rPr>
                  <w:rStyle w:val="-"/>
                  <w:rFonts w:ascii="Calibri Light" w:hAnsi="Calibri Light" w:cs="Calibri Light"/>
                  <w:iCs/>
                  <w:sz w:val="21"/>
                  <w:szCs w:val="21"/>
                </w:rPr>
                <w:t>.</w:t>
              </w:r>
              <w:proofErr w:type="spellStart"/>
              <w:r w:rsidRPr="00637913">
                <w:rPr>
                  <w:rStyle w:val="-"/>
                  <w:rFonts w:ascii="Calibri Light" w:hAnsi="Calibri Light" w:cs="Calibri Light"/>
                  <w:iCs/>
                  <w:sz w:val="21"/>
                  <w:szCs w:val="21"/>
                  <w:lang w:val="en-US"/>
                </w:rPr>
                <w:t>otsforum</w:t>
              </w:r>
              <w:proofErr w:type="spellEnd"/>
              <w:r w:rsidRPr="00637913">
                <w:rPr>
                  <w:rStyle w:val="-"/>
                  <w:rFonts w:ascii="Calibri Light" w:hAnsi="Calibri Light" w:cs="Calibri Light"/>
                  <w:iCs/>
                  <w:sz w:val="21"/>
                  <w:szCs w:val="21"/>
                </w:rPr>
                <w:t>.</w:t>
              </w:r>
              <w:r w:rsidRPr="00637913">
                <w:rPr>
                  <w:rStyle w:val="-"/>
                  <w:rFonts w:ascii="Calibri Light" w:hAnsi="Calibri Light" w:cs="Calibri Light"/>
                  <w:iCs/>
                  <w:sz w:val="21"/>
                  <w:szCs w:val="21"/>
                  <w:lang w:val="en-US"/>
                </w:rPr>
                <w:t>gr</w:t>
              </w:r>
            </w:hyperlink>
            <w:r w:rsidRPr="00637913">
              <w:rPr>
                <w:rFonts w:ascii="Calibri Light" w:hAnsi="Calibri Light" w:cs="Calibri Light"/>
                <w:iCs/>
                <w:sz w:val="21"/>
                <w:szCs w:val="21"/>
              </w:rPr>
              <w:t>.</w:t>
            </w:r>
          </w:p>
          <w:tbl>
            <w:tblPr>
              <w:tblStyle w:val="a5"/>
              <w:tblpPr w:leftFromText="180" w:rightFromText="180" w:vertAnchor="text" w:horzAnchor="page" w:tblpXSpec="center" w:tblpY="302"/>
              <w:tblW w:w="0" w:type="auto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63"/>
              <w:gridCol w:w="2531"/>
              <w:gridCol w:w="2421"/>
              <w:gridCol w:w="1081"/>
            </w:tblGrid>
            <w:tr w:rsidR="0001322E" w:rsidRPr="000625F0" w:rsidTr="00F81258">
              <w:tc>
                <w:tcPr>
                  <w:tcW w:w="2263" w:type="dxa"/>
                </w:tcPr>
                <w:p w:rsidR="0001322E" w:rsidRPr="00660585" w:rsidRDefault="0001322E" w:rsidP="0001322E">
                  <w:pPr>
                    <w:pStyle w:val="a3"/>
                    <w:rPr>
                      <w:rFonts w:asciiTheme="majorHAnsi" w:hAnsiTheme="majorHAnsi" w:cstheme="majorHAnsi"/>
                      <w:b/>
                      <w:sz w:val="16"/>
                      <w:szCs w:val="16"/>
                    </w:rPr>
                  </w:pPr>
                  <w:r w:rsidRPr="00660585">
                    <w:rPr>
                      <w:rFonts w:asciiTheme="majorHAnsi" w:hAnsiTheme="majorHAnsi" w:cstheme="majorHAnsi"/>
                      <w:b/>
                      <w:color w:val="FF0000"/>
                      <w:sz w:val="16"/>
                      <w:szCs w:val="16"/>
                    </w:rPr>
                    <w:t>O</w:t>
                  </w:r>
                  <w:r w:rsidRPr="00660585">
                    <w:rPr>
                      <w:rFonts w:asciiTheme="majorHAnsi" w:hAnsiTheme="majorHAnsi" w:cstheme="majorHAnsi"/>
                      <w:b/>
                      <w:sz w:val="16"/>
                      <w:szCs w:val="16"/>
                    </w:rPr>
                    <w:t xml:space="preserve">PEN </w:t>
                  </w:r>
                  <w:r w:rsidRPr="00660585">
                    <w:rPr>
                      <w:rFonts w:asciiTheme="majorHAnsi" w:hAnsiTheme="majorHAnsi" w:cstheme="majorHAnsi"/>
                      <w:b/>
                      <w:color w:val="FF0000"/>
                      <w:sz w:val="16"/>
                      <w:szCs w:val="16"/>
                    </w:rPr>
                    <w:t>T</w:t>
                  </w:r>
                  <w:r w:rsidRPr="00660585">
                    <w:rPr>
                      <w:rFonts w:asciiTheme="majorHAnsi" w:hAnsiTheme="majorHAnsi" w:cstheme="majorHAnsi"/>
                      <w:b/>
                      <w:sz w:val="16"/>
                      <w:szCs w:val="16"/>
                    </w:rPr>
                    <w:t xml:space="preserve">ECHNOLOGY </w:t>
                  </w:r>
                  <w:r w:rsidRPr="00660585">
                    <w:rPr>
                      <w:rFonts w:asciiTheme="majorHAnsi" w:hAnsiTheme="majorHAnsi" w:cstheme="majorHAnsi"/>
                      <w:b/>
                      <w:color w:val="FF0000"/>
                      <w:sz w:val="16"/>
                      <w:szCs w:val="16"/>
                    </w:rPr>
                    <w:t>S</w:t>
                  </w:r>
                  <w:r w:rsidRPr="00660585">
                    <w:rPr>
                      <w:rFonts w:asciiTheme="majorHAnsi" w:hAnsiTheme="majorHAnsi" w:cstheme="majorHAnsi"/>
                      <w:b/>
                      <w:sz w:val="16"/>
                      <w:szCs w:val="16"/>
                    </w:rPr>
                    <w:t>ERVICES</w:t>
                  </w:r>
                </w:p>
              </w:tc>
              <w:tc>
                <w:tcPr>
                  <w:tcW w:w="2531" w:type="dxa"/>
                </w:tcPr>
                <w:p w:rsidR="0001322E" w:rsidRPr="002E29C2" w:rsidRDefault="0001322E" w:rsidP="0001322E">
                  <w:pPr>
                    <w:pStyle w:val="a3"/>
                    <w:rPr>
                      <w:rFonts w:asciiTheme="majorHAnsi" w:hAnsiTheme="majorHAnsi" w:cstheme="majorHAnsi"/>
                      <w:b/>
                      <w:color w:val="FF0000"/>
                      <w:sz w:val="16"/>
                      <w:szCs w:val="16"/>
                      <w:lang w:val="el-GR"/>
                    </w:rPr>
                  </w:pPr>
                  <w:r w:rsidRPr="002E29C2">
                    <w:rPr>
                      <w:rFonts w:asciiTheme="majorHAnsi" w:hAnsiTheme="majorHAnsi" w:cstheme="majorHAnsi"/>
                      <w:b/>
                      <w:color w:val="FF0000"/>
                      <w:sz w:val="16"/>
                      <w:szCs w:val="16"/>
                      <w:lang w:val="el-GR"/>
                    </w:rPr>
                    <w:t>ΘΕΣΣΑΛΟΝΙΚΗ</w:t>
                  </w:r>
                </w:p>
                <w:p w:rsidR="0001322E" w:rsidRPr="002E29C2" w:rsidRDefault="0001322E" w:rsidP="0001322E">
                  <w:pPr>
                    <w:pStyle w:val="a3"/>
                    <w:rPr>
                      <w:rFonts w:asciiTheme="majorHAnsi" w:hAnsiTheme="majorHAnsi" w:cstheme="majorHAnsi"/>
                      <w:sz w:val="16"/>
                      <w:szCs w:val="16"/>
                      <w:lang w:val="el-GR"/>
                    </w:rPr>
                  </w:pPr>
                  <w:proofErr w:type="spellStart"/>
                  <w:r w:rsidRPr="002E29C2">
                    <w:rPr>
                      <w:rFonts w:asciiTheme="majorHAnsi" w:hAnsiTheme="majorHAnsi" w:cstheme="majorHAnsi"/>
                      <w:sz w:val="16"/>
                      <w:szCs w:val="16"/>
                      <w:lang w:val="el-GR"/>
                    </w:rPr>
                    <w:t>Μοναστηρίου</w:t>
                  </w:r>
                  <w:proofErr w:type="spellEnd"/>
                  <w:r w:rsidRPr="002E29C2">
                    <w:rPr>
                      <w:rFonts w:asciiTheme="majorHAnsi" w:hAnsiTheme="majorHAnsi" w:cstheme="majorHAnsi"/>
                      <w:sz w:val="16"/>
                      <w:szCs w:val="16"/>
                      <w:lang w:val="el-GR"/>
                    </w:rPr>
                    <w:t xml:space="preserve"> 125 ΤΚ 54627</w:t>
                  </w:r>
                </w:p>
                <w:p w:rsidR="0001322E" w:rsidRDefault="0001322E" w:rsidP="0001322E">
                  <w:pPr>
                    <w:pStyle w:val="a3"/>
                    <w:rPr>
                      <w:rFonts w:asciiTheme="majorHAnsi" w:hAnsiTheme="majorHAnsi" w:cstheme="majorHAnsi"/>
                      <w:sz w:val="16"/>
                      <w:szCs w:val="16"/>
                      <w:lang w:val="el-GR"/>
                    </w:rPr>
                  </w:pPr>
                  <w:r w:rsidRPr="000625F0">
                    <w:rPr>
                      <w:rFonts w:asciiTheme="majorHAnsi" w:hAnsiTheme="majorHAnsi" w:cstheme="majorHAnsi"/>
                      <w:b/>
                      <w:color w:val="FF0000"/>
                      <w:sz w:val="16"/>
                      <w:szCs w:val="16"/>
                    </w:rPr>
                    <w:t>T</w:t>
                  </w:r>
                  <w:r w:rsidRPr="002E29C2">
                    <w:rPr>
                      <w:rFonts w:asciiTheme="majorHAnsi" w:hAnsiTheme="majorHAnsi" w:cstheme="majorHAnsi"/>
                      <w:sz w:val="16"/>
                      <w:szCs w:val="16"/>
                      <w:lang w:val="el-GR"/>
                    </w:rPr>
                    <w:t xml:space="preserve"> 2310 </w:t>
                  </w:r>
                  <w:proofErr w:type="gramStart"/>
                  <w:r w:rsidRPr="002E29C2">
                    <w:rPr>
                      <w:rFonts w:asciiTheme="majorHAnsi" w:hAnsiTheme="majorHAnsi" w:cstheme="majorHAnsi"/>
                      <w:sz w:val="16"/>
                      <w:szCs w:val="16"/>
                      <w:lang w:val="el-GR"/>
                    </w:rPr>
                    <w:t>590100  -</w:t>
                  </w:r>
                  <w:proofErr w:type="gramEnd"/>
                  <w:r w:rsidRPr="002E29C2">
                    <w:rPr>
                      <w:rFonts w:asciiTheme="majorHAnsi" w:hAnsiTheme="majorHAnsi" w:cstheme="majorHAnsi"/>
                      <w:sz w:val="16"/>
                      <w:szCs w:val="16"/>
                      <w:lang w:val="el-GR"/>
                    </w:rPr>
                    <w:t xml:space="preserve">  </w:t>
                  </w:r>
                  <w:r w:rsidRPr="000625F0">
                    <w:rPr>
                      <w:rFonts w:asciiTheme="majorHAnsi" w:hAnsiTheme="majorHAnsi" w:cstheme="majorHAnsi"/>
                      <w:b/>
                      <w:color w:val="FF0000"/>
                      <w:sz w:val="16"/>
                      <w:szCs w:val="16"/>
                    </w:rPr>
                    <w:t>F</w:t>
                  </w:r>
                  <w:r w:rsidRPr="002E29C2">
                    <w:rPr>
                      <w:rFonts w:asciiTheme="majorHAnsi" w:hAnsiTheme="majorHAnsi" w:cstheme="majorHAnsi"/>
                      <w:sz w:val="16"/>
                      <w:szCs w:val="16"/>
                      <w:lang w:val="el-GR"/>
                    </w:rPr>
                    <w:t xml:space="preserve"> 2310 518757</w:t>
                  </w:r>
                </w:p>
                <w:p w:rsidR="00C054A9" w:rsidRPr="002E29C2" w:rsidRDefault="00C054A9" w:rsidP="0001322E">
                  <w:pPr>
                    <w:pStyle w:val="a3"/>
                    <w:rPr>
                      <w:rFonts w:asciiTheme="majorHAnsi" w:hAnsiTheme="majorHAnsi" w:cstheme="majorHAnsi"/>
                      <w:sz w:val="16"/>
                      <w:szCs w:val="16"/>
                      <w:lang w:val="el-GR"/>
                    </w:rPr>
                  </w:pPr>
                </w:p>
              </w:tc>
              <w:tc>
                <w:tcPr>
                  <w:tcW w:w="2421" w:type="dxa"/>
                </w:tcPr>
                <w:p w:rsidR="0001322E" w:rsidRPr="002E29C2" w:rsidRDefault="0001322E" w:rsidP="0001322E">
                  <w:pPr>
                    <w:pStyle w:val="a3"/>
                    <w:rPr>
                      <w:rFonts w:asciiTheme="majorHAnsi" w:hAnsiTheme="majorHAnsi" w:cstheme="majorHAnsi"/>
                      <w:b/>
                      <w:color w:val="FF0000"/>
                      <w:sz w:val="16"/>
                      <w:szCs w:val="16"/>
                      <w:lang w:val="el-GR"/>
                    </w:rPr>
                  </w:pPr>
                  <w:r w:rsidRPr="002E29C2">
                    <w:rPr>
                      <w:rFonts w:asciiTheme="majorHAnsi" w:hAnsiTheme="majorHAnsi" w:cstheme="majorHAnsi"/>
                      <w:b/>
                      <w:color w:val="FF0000"/>
                      <w:sz w:val="16"/>
                      <w:szCs w:val="16"/>
                      <w:lang w:val="el-GR"/>
                    </w:rPr>
                    <w:t>ΑΘΗΝΑ</w:t>
                  </w:r>
                </w:p>
                <w:p w:rsidR="0001322E" w:rsidRPr="002E29C2" w:rsidRDefault="0001322E" w:rsidP="0001322E">
                  <w:pPr>
                    <w:pStyle w:val="a3"/>
                    <w:rPr>
                      <w:rFonts w:asciiTheme="majorHAnsi" w:hAnsiTheme="majorHAnsi" w:cstheme="majorHAnsi"/>
                      <w:sz w:val="16"/>
                      <w:szCs w:val="16"/>
                      <w:lang w:val="el-GR"/>
                    </w:rPr>
                  </w:pPr>
                  <w:r w:rsidRPr="002E29C2">
                    <w:rPr>
                      <w:rFonts w:asciiTheme="majorHAnsi" w:hAnsiTheme="majorHAnsi" w:cstheme="majorHAnsi"/>
                      <w:sz w:val="16"/>
                      <w:szCs w:val="16"/>
                      <w:lang w:val="el-GR"/>
                    </w:rPr>
                    <w:t>Αλεξανδρουπόλεως 25 ΤΚ 11527</w:t>
                  </w:r>
                </w:p>
                <w:p w:rsidR="0001322E" w:rsidRPr="002E29C2" w:rsidRDefault="0001322E" w:rsidP="0001322E">
                  <w:pPr>
                    <w:pStyle w:val="a3"/>
                    <w:rPr>
                      <w:rFonts w:asciiTheme="majorHAnsi" w:hAnsiTheme="majorHAnsi" w:cstheme="majorHAnsi"/>
                      <w:sz w:val="16"/>
                      <w:szCs w:val="16"/>
                      <w:lang w:val="el-GR"/>
                    </w:rPr>
                  </w:pPr>
                  <w:r w:rsidRPr="000625F0">
                    <w:rPr>
                      <w:rFonts w:asciiTheme="majorHAnsi" w:hAnsiTheme="majorHAnsi" w:cstheme="majorHAnsi"/>
                      <w:b/>
                      <w:color w:val="FF0000"/>
                      <w:sz w:val="16"/>
                      <w:szCs w:val="16"/>
                    </w:rPr>
                    <w:t>T</w:t>
                  </w:r>
                  <w:r w:rsidRPr="002E29C2">
                    <w:rPr>
                      <w:rFonts w:asciiTheme="majorHAnsi" w:hAnsiTheme="majorHAnsi" w:cstheme="majorHAnsi"/>
                      <w:sz w:val="16"/>
                      <w:szCs w:val="16"/>
                      <w:lang w:val="el-GR"/>
                    </w:rPr>
                    <w:t xml:space="preserve"> 2310 </w:t>
                  </w:r>
                  <w:proofErr w:type="gramStart"/>
                  <w:r w:rsidRPr="002E29C2">
                    <w:rPr>
                      <w:rFonts w:asciiTheme="majorHAnsi" w:hAnsiTheme="majorHAnsi" w:cstheme="majorHAnsi"/>
                      <w:sz w:val="16"/>
                      <w:szCs w:val="16"/>
                      <w:lang w:val="el-GR"/>
                    </w:rPr>
                    <w:t>590140  -</w:t>
                  </w:r>
                  <w:proofErr w:type="gramEnd"/>
                  <w:r w:rsidRPr="002E29C2">
                    <w:rPr>
                      <w:rFonts w:asciiTheme="majorHAnsi" w:hAnsiTheme="majorHAnsi" w:cstheme="majorHAnsi"/>
                      <w:sz w:val="16"/>
                      <w:szCs w:val="16"/>
                      <w:lang w:val="el-GR"/>
                    </w:rPr>
                    <w:t xml:space="preserve">  </w:t>
                  </w:r>
                  <w:r w:rsidRPr="000625F0">
                    <w:rPr>
                      <w:rFonts w:asciiTheme="majorHAnsi" w:hAnsiTheme="majorHAnsi" w:cstheme="majorHAnsi"/>
                      <w:color w:val="FF0000"/>
                      <w:sz w:val="16"/>
                      <w:szCs w:val="16"/>
                    </w:rPr>
                    <w:t>F</w:t>
                  </w:r>
                  <w:r w:rsidRPr="002E29C2">
                    <w:rPr>
                      <w:rFonts w:asciiTheme="majorHAnsi" w:hAnsiTheme="majorHAnsi" w:cstheme="majorHAnsi"/>
                      <w:sz w:val="16"/>
                      <w:szCs w:val="16"/>
                      <w:lang w:val="el-GR"/>
                    </w:rPr>
                    <w:t xml:space="preserve"> 2310 518757</w:t>
                  </w:r>
                </w:p>
              </w:tc>
              <w:tc>
                <w:tcPr>
                  <w:tcW w:w="1081" w:type="dxa"/>
                </w:tcPr>
                <w:p w:rsidR="0001322E" w:rsidRPr="002E29C2" w:rsidRDefault="00893B88" w:rsidP="0001322E">
                  <w:pPr>
                    <w:pStyle w:val="a3"/>
                    <w:rPr>
                      <w:rFonts w:asciiTheme="majorHAnsi" w:hAnsiTheme="majorHAnsi" w:cstheme="majorHAnsi"/>
                      <w:sz w:val="16"/>
                      <w:szCs w:val="16"/>
                      <w:lang w:val="el-GR"/>
                    </w:rPr>
                  </w:pPr>
                  <w:hyperlink r:id="rId12" w:history="1">
                    <w:r w:rsidR="0001322E" w:rsidRPr="000625F0">
                      <w:rPr>
                        <w:rStyle w:val="-"/>
                        <w:rFonts w:asciiTheme="majorHAnsi" w:hAnsiTheme="majorHAnsi" w:cstheme="majorHAnsi"/>
                        <w:sz w:val="16"/>
                        <w:szCs w:val="16"/>
                      </w:rPr>
                      <w:t>www</w:t>
                    </w:r>
                    <w:r w:rsidR="0001322E" w:rsidRPr="002E29C2">
                      <w:rPr>
                        <w:rStyle w:val="-"/>
                        <w:rFonts w:asciiTheme="majorHAnsi" w:hAnsiTheme="majorHAnsi" w:cstheme="majorHAnsi"/>
                        <w:sz w:val="16"/>
                        <w:szCs w:val="16"/>
                        <w:lang w:val="el-GR"/>
                      </w:rPr>
                      <w:t>.</w:t>
                    </w:r>
                    <w:proofErr w:type="spellStart"/>
                    <w:r w:rsidR="0001322E" w:rsidRPr="000625F0">
                      <w:rPr>
                        <w:rStyle w:val="-"/>
                        <w:rFonts w:asciiTheme="majorHAnsi" w:hAnsiTheme="majorHAnsi" w:cstheme="majorHAnsi"/>
                        <w:sz w:val="16"/>
                        <w:szCs w:val="16"/>
                      </w:rPr>
                      <w:t>ots</w:t>
                    </w:r>
                    <w:proofErr w:type="spellEnd"/>
                    <w:r w:rsidR="0001322E" w:rsidRPr="002E29C2">
                      <w:rPr>
                        <w:rStyle w:val="-"/>
                        <w:rFonts w:asciiTheme="majorHAnsi" w:hAnsiTheme="majorHAnsi" w:cstheme="majorHAnsi"/>
                        <w:sz w:val="16"/>
                        <w:szCs w:val="16"/>
                        <w:lang w:val="el-GR"/>
                      </w:rPr>
                      <w:t>.</w:t>
                    </w:r>
                    <w:r w:rsidR="0001322E" w:rsidRPr="000625F0">
                      <w:rPr>
                        <w:rStyle w:val="-"/>
                        <w:rFonts w:asciiTheme="majorHAnsi" w:hAnsiTheme="majorHAnsi" w:cstheme="majorHAnsi"/>
                        <w:sz w:val="16"/>
                        <w:szCs w:val="16"/>
                      </w:rPr>
                      <w:t>gr</w:t>
                    </w:r>
                  </w:hyperlink>
                </w:p>
                <w:p w:rsidR="0001322E" w:rsidRPr="002E29C2" w:rsidRDefault="00893B88" w:rsidP="0001322E">
                  <w:pPr>
                    <w:pStyle w:val="a3"/>
                    <w:rPr>
                      <w:rFonts w:asciiTheme="majorHAnsi" w:hAnsiTheme="majorHAnsi" w:cstheme="majorHAnsi"/>
                      <w:sz w:val="16"/>
                      <w:szCs w:val="16"/>
                      <w:lang w:val="el-GR"/>
                    </w:rPr>
                  </w:pPr>
                  <w:hyperlink r:id="rId13" w:history="1">
                    <w:r w:rsidR="0001322E" w:rsidRPr="000625F0">
                      <w:rPr>
                        <w:rStyle w:val="-"/>
                        <w:rFonts w:asciiTheme="majorHAnsi" w:hAnsiTheme="majorHAnsi" w:cstheme="majorHAnsi"/>
                        <w:sz w:val="16"/>
                        <w:szCs w:val="16"/>
                      </w:rPr>
                      <w:t>sales</w:t>
                    </w:r>
                    <w:r w:rsidR="0001322E" w:rsidRPr="002E29C2">
                      <w:rPr>
                        <w:rStyle w:val="-"/>
                        <w:rFonts w:asciiTheme="majorHAnsi" w:hAnsiTheme="majorHAnsi" w:cstheme="majorHAnsi"/>
                        <w:sz w:val="16"/>
                        <w:szCs w:val="16"/>
                        <w:lang w:val="el-GR"/>
                      </w:rPr>
                      <w:t>@</w:t>
                    </w:r>
                    <w:proofErr w:type="spellStart"/>
                    <w:r w:rsidR="0001322E" w:rsidRPr="000625F0">
                      <w:rPr>
                        <w:rStyle w:val="-"/>
                        <w:rFonts w:asciiTheme="majorHAnsi" w:hAnsiTheme="majorHAnsi" w:cstheme="majorHAnsi"/>
                        <w:sz w:val="16"/>
                        <w:szCs w:val="16"/>
                      </w:rPr>
                      <w:t>ots</w:t>
                    </w:r>
                    <w:proofErr w:type="spellEnd"/>
                    <w:r w:rsidR="0001322E" w:rsidRPr="002E29C2">
                      <w:rPr>
                        <w:rStyle w:val="-"/>
                        <w:rFonts w:asciiTheme="majorHAnsi" w:hAnsiTheme="majorHAnsi" w:cstheme="majorHAnsi"/>
                        <w:sz w:val="16"/>
                        <w:szCs w:val="16"/>
                        <w:lang w:val="el-GR"/>
                      </w:rPr>
                      <w:t>.</w:t>
                    </w:r>
                    <w:r w:rsidR="0001322E" w:rsidRPr="000625F0">
                      <w:rPr>
                        <w:rStyle w:val="-"/>
                        <w:rFonts w:asciiTheme="majorHAnsi" w:hAnsiTheme="majorHAnsi" w:cstheme="majorHAnsi"/>
                        <w:sz w:val="16"/>
                        <w:szCs w:val="16"/>
                      </w:rPr>
                      <w:t>gr</w:t>
                    </w:r>
                  </w:hyperlink>
                  <w:r w:rsidR="0001322E" w:rsidRPr="002E29C2">
                    <w:rPr>
                      <w:rFonts w:asciiTheme="majorHAnsi" w:hAnsiTheme="majorHAnsi" w:cstheme="majorHAnsi"/>
                      <w:sz w:val="16"/>
                      <w:szCs w:val="16"/>
                      <w:lang w:val="el-GR"/>
                    </w:rPr>
                    <w:t xml:space="preserve"> </w:t>
                  </w:r>
                </w:p>
              </w:tc>
            </w:tr>
          </w:tbl>
          <w:p w:rsidR="0058719E" w:rsidRDefault="0058719E" w:rsidP="0058719E">
            <w:pPr>
              <w:spacing w:line="24" w:lineRule="atLeast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</w:p>
        </w:tc>
      </w:tr>
    </w:tbl>
    <w:p w:rsidR="00DF0891" w:rsidRDefault="00DF0891" w:rsidP="00DF0891">
      <w:pPr>
        <w:tabs>
          <w:tab w:val="left" w:pos="142"/>
          <w:tab w:val="left" w:pos="1134"/>
          <w:tab w:val="left" w:pos="2512"/>
        </w:tabs>
        <w:spacing w:after="0" w:line="240" w:lineRule="auto"/>
        <w:jc w:val="center"/>
        <w:rPr>
          <w:rStyle w:val="a7"/>
          <w:rFonts w:cstheme="minorHAnsi"/>
          <w:color w:val="993300"/>
          <w:sz w:val="16"/>
          <w:szCs w:val="16"/>
          <w:u w:val="single"/>
        </w:rPr>
      </w:pPr>
    </w:p>
    <w:p w:rsidR="00DF0891" w:rsidRDefault="00DF0891" w:rsidP="00DF0891">
      <w:pPr>
        <w:spacing w:after="0" w:line="240" w:lineRule="auto"/>
        <w:jc w:val="center"/>
        <w:rPr>
          <w:rStyle w:val="a7"/>
          <w:rFonts w:cstheme="minorHAnsi"/>
          <w:color w:val="993300"/>
          <w:sz w:val="16"/>
          <w:szCs w:val="16"/>
          <w:u w:val="single"/>
        </w:rPr>
      </w:pPr>
    </w:p>
    <w:p w:rsidR="007A22BE" w:rsidRPr="00C054A9" w:rsidRDefault="007A22BE" w:rsidP="00996F3C">
      <w:pPr>
        <w:jc w:val="center"/>
        <w:rPr>
          <w:rFonts w:cstheme="minorHAnsi"/>
          <w:color w:val="993300"/>
          <w:spacing w:val="20"/>
          <w:sz w:val="40"/>
          <w:szCs w:val="40"/>
          <w:u w:val="single"/>
        </w:rPr>
      </w:pPr>
      <w:r w:rsidRPr="00C054A9">
        <w:rPr>
          <w:rFonts w:cstheme="minorHAnsi"/>
          <w:color w:val="993300"/>
          <w:spacing w:val="20"/>
          <w:sz w:val="40"/>
          <w:szCs w:val="40"/>
          <w:u w:val="single"/>
        </w:rPr>
        <w:t>ΑΙΤΗΣΗ ΣΥΜΜΕΤΟΧΗΣ</w:t>
      </w:r>
    </w:p>
    <w:p w:rsidR="00996F3C" w:rsidRPr="00C054A9" w:rsidRDefault="00996F3C" w:rsidP="00996F3C">
      <w:pPr>
        <w:jc w:val="center"/>
        <w:rPr>
          <w:rFonts w:eastAsia="Constantia" w:cstheme="minorHAnsi"/>
          <w:b/>
          <w:bCs/>
        </w:rPr>
      </w:pPr>
      <w:r w:rsidRPr="00C054A9">
        <w:rPr>
          <w:rFonts w:eastAsia="Constantia" w:cstheme="minorHAnsi"/>
        </w:rPr>
        <w:t xml:space="preserve">Για τη συμμετοχή σας, παρακαλούμε όπως αποστείλετε συμπληρωμένη την αίτηση σας, </w:t>
      </w:r>
      <w:r w:rsidRPr="00C054A9">
        <w:rPr>
          <w:rFonts w:eastAsia="Constantia" w:cstheme="minorHAnsi"/>
          <w:b/>
          <w:bCs/>
        </w:rPr>
        <w:t xml:space="preserve">με </w:t>
      </w:r>
      <w:proofErr w:type="spellStart"/>
      <w:r w:rsidRPr="00C054A9">
        <w:rPr>
          <w:rFonts w:eastAsia="Constantia" w:cstheme="minorHAnsi"/>
          <w:b/>
          <w:bCs/>
        </w:rPr>
        <w:t>fax</w:t>
      </w:r>
      <w:proofErr w:type="spellEnd"/>
      <w:r w:rsidRPr="00C054A9">
        <w:rPr>
          <w:rFonts w:eastAsia="Constantia" w:cstheme="minorHAnsi"/>
        </w:rPr>
        <w:t xml:space="preserve"> στο: </w:t>
      </w:r>
      <w:r w:rsidRPr="00C054A9">
        <w:rPr>
          <w:rFonts w:eastAsia="Constantia" w:cstheme="minorHAnsi"/>
          <w:b/>
          <w:bCs/>
        </w:rPr>
        <w:t xml:space="preserve">2310 518757 ή στο email </w:t>
      </w:r>
      <w:hyperlink r:id="rId14">
        <w:r w:rsidRPr="00C054A9">
          <w:rPr>
            <w:rStyle w:val="-"/>
            <w:rFonts w:eastAsia="Constantia" w:cstheme="minorHAnsi"/>
            <w:b/>
            <w:bCs/>
          </w:rPr>
          <w:t>sales@ots.gr</w:t>
        </w:r>
      </w:hyperlink>
    </w:p>
    <w:tbl>
      <w:tblPr>
        <w:tblStyle w:val="1-11"/>
        <w:tblW w:w="5000" w:type="pct"/>
        <w:tblLook w:val="04A0" w:firstRow="1" w:lastRow="0" w:firstColumn="1" w:lastColumn="0" w:noHBand="0" w:noVBand="1"/>
      </w:tblPr>
      <w:tblGrid>
        <w:gridCol w:w="2393"/>
        <w:gridCol w:w="5903"/>
      </w:tblGrid>
      <w:tr w:rsidR="00996F3C" w:rsidRPr="00C054A9" w:rsidTr="00317A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" w:type="pct"/>
          </w:tcPr>
          <w:p w:rsidR="00996F3C" w:rsidRPr="00C054A9" w:rsidRDefault="00996F3C" w:rsidP="00317A01">
            <w:pPr>
              <w:ind w:left="540"/>
              <w:rPr>
                <w:rFonts w:cstheme="minorHAnsi"/>
                <w:color w:val="auto"/>
              </w:rPr>
            </w:pPr>
            <w:proofErr w:type="spellStart"/>
            <w:r w:rsidRPr="00C054A9">
              <w:rPr>
                <w:rFonts w:cstheme="minorHAnsi"/>
                <w:iCs/>
                <w:color w:val="auto"/>
              </w:rPr>
              <w:t>Φορέ</w:t>
            </w:r>
            <w:proofErr w:type="spellEnd"/>
            <w:r w:rsidRPr="00C054A9">
              <w:rPr>
                <w:rFonts w:cstheme="minorHAnsi"/>
                <w:iCs/>
                <w:color w:val="auto"/>
              </w:rPr>
              <w:t>ας/Υπηρεσία</w:t>
            </w:r>
          </w:p>
        </w:tc>
        <w:tc>
          <w:tcPr>
            <w:tcW w:w="3558" w:type="pct"/>
          </w:tcPr>
          <w:p w:rsidR="00996F3C" w:rsidRPr="00C054A9" w:rsidRDefault="00996F3C" w:rsidP="00317A01">
            <w:pPr>
              <w:ind w:left="5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C054A9">
              <w:rPr>
                <w:rFonts w:cstheme="minorHAnsi"/>
                <w:color w:val="auto"/>
              </w:rPr>
              <w:t xml:space="preserve"> </w:t>
            </w:r>
          </w:p>
        </w:tc>
      </w:tr>
      <w:tr w:rsidR="00996F3C" w:rsidRPr="00C054A9" w:rsidTr="00317A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" w:type="pct"/>
          </w:tcPr>
          <w:p w:rsidR="00996F3C" w:rsidRPr="00C054A9" w:rsidRDefault="00996F3C" w:rsidP="00317A01">
            <w:pPr>
              <w:ind w:left="540"/>
              <w:rPr>
                <w:rFonts w:cstheme="minorHAnsi"/>
                <w:color w:val="auto"/>
              </w:rPr>
            </w:pPr>
            <w:proofErr w:type="spellStart"/>
            <w:r w:rsidRPr="00C054A9">
              <w:rPr>
                <w:rFonts w:cstheme="minorHAnsi"/>
                <w:iCs/>
                <w:color w:val="auto"/>
              </w:rPr>
              <w:t>Διεύθυνση</w:t>
            </w:r>
            <w:proofErr w:type="spellEnd"/>
          </w:p>
        </w:tc>
        <w:tc>
          <w:tcPr>
            <w:tcW w:w="3558" w:type="pct"/>
          </w:tcPr>
          <w:p w:rsidR="00996F3C" w:rsidRPr="00C054A9" w:rsidRDefault="00996F3C" w:rsidP="00317A01">
            <w:pPr>
              <w:ind w:left="5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C054A9">
              <w:rPr>
                <w:rFonts w:cstheme="minorHAnsi"/>
                <w:b/>
                <w:bCs/>
                <w:color w:val="auto"/>
              </w:rPr>
              <w:t xml:space="preserve"> </w:t>
            </w:r>
          </w:p>
        </w:tc>
      </w:tr>
      <w:tr w:rsidR="00996F3C" w:rsidRPr="00C054A9" w:rsidTr="00317A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" w:type="pct"/>
          </w:tcPr>
          <w:p w:rsidR="00996F3C" w:rsidRPr="00C054A9" w:rsidRDefault="00996F3C" w:rsidP="00317A01">
            <w:pPr>
              <w:ind w:left="540"/>
              <w:rPr>
                <w:rFonts w:cstheme="minorHAnsi"/>
                <w:color w:val="auto"/>
              </w:rPr>
            </w:pPr>
            <w:proofErr w:type="spellStart"/>
            <w:r w:rsidRPr="00C054A9">
              <w:rPr>
                <w:rFonts w:cstheme="minorHAnsi"/>
                <w:iCs/>
                <w:color w:val="auto"/>
              </w:rPr>
              <w:t>Τηλέφωνo</w:t>
            </w:r>
            <w:proofErr w:type="spellEnd"/>
          </w:p>
        </w:tc>
        <w:tc>
          <w:tcPr>
            <w:tcW w:w="3558" w:type="pct"/>
          </w:tcPr>
          <w:p w:rsidR="00996F3C" w:rsidRPr="00C054A9" w:rsidRDefault="00996F3C" w:rsidP="00317A01">
            <w:pPr>
              <w:ind w:left="5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C054A9">
              <w:rPr>
                <w:rFonts w:cstheme="minorHAnsi"/>
                <w:b/>
                <w:bCs/>
                <w:color w:val="auto"/>
              </w:rPr>
              <w:t xml:space="preserve"> </w:t>
            </w:r>
          </w:p>
        </w:tc>
      </w:tr>
      <w:tr w:rsidR="00996F3C" w:rsidRPr="00C054A9" w:rsidTr="00317A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" w:type="pct"/>
          </w:tcPr>
          <w:p w:rsidR="00996F3C" w:rsidRPr="00C054A9" w:rsidRDefault="00996F3C" w:rsidP="00317A01">
            <w:pPr>
              <w:ind w:left="540"/>
              <w:rPr>
                <w:rFonts w:cstheme="minorHAnsi"/>
                <w:color w:val="auto"/>
              </w:rPr>
            </w:pPr>
            <w:r w:rsidRPr="00C054A9">
              <w:rPr>
                <w:rFonts w:cstheme="minorHAnsi"/>
                <w:iCs/>
                <w:color w:val="auto"/>
              </w:rPr>
              <w:t>FAX</w:t>
            </w:r>
          </w:p>
        </w:tc>
        <w:tc>
          <w:tcPr>
            <w:tcW w:w="3558" w:type="pct"/>
          </w:tcPr>
          <w:p w:rsidR="00996F3C" w:rsidRPr="00C054A9" w:rsidRDefault="00996F3C" w:rsidP="00317A01">
            <w:pPr>
              <w:ind w:left="5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C054A9">
              <w:rPr>
                <w:rFonts w:cstheme="minorHAnsi"/>
                <w:b/>
                <w:bCs/>
                <w:color w:val="auto"/>
              </w:rPr>
              <w:t xml:space="preserve"> </w:t>
            </w:r>
          </w:p>
        </w:tc>
      </w:tr>
      <w:tr w:rsidR="00996F3C" w:rsidRPr="00C054A9" w:rsidTr="00317A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" w:type="pct"/>
          </w:tcPr>
          <w:p w:rsidR="00996F3C" w:rsidRPr="00C054A9" w:rsidRDefault="00996F3C" w:rsidP="00317A01">
            <w:pPr>
              <w:ind w:left="540"/>
              <w:rPr>
                <w:rFonts w:cstheme="minorHAnsi"/>
                <w:color w:val="auto"/>
              </w:rPr>
            </w:pPr>
            <w:r w:rsidRPr="00C054A9">
              <w:rPr>
                <w:rFonts w:cstheme="minorHAnsi"/>
                <w:iCs/>
                <w:color w:val="auto"/>
              </w:rPr>
              <w:t>Email</w:t>
            </w:r>
          </w:p>
        </w:tc>
        <w:tc>
          <w:tcPr>
            <w:tcW w:w="3558" w:type="pct"/>
          </w:tcPr>
          <w:p w:rsidR="00996F3C" w:rsidRPr="00C054A9" w:rsidRDefault="00996F3C" w:rsidP="00317A01">
            <w:pPr>
              <w:ind w:left="5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C054A9">
              <w:rPr>
                <w:rFonts w:cstheme="minorHAnsi"/>
                <w:b/>
                <w:bCs/>
                <w:color w:val="auto"/>
              </w:rPr>
              <w:t xml:space="preserve"> </w:t>
            </w:r>
          </w:p>
        </w:tc>
      </w:tr>
    </w:tbl>
    <w:p w:rsidR="00996F3C" w:rsidRPr="00C054A9" w:rsidRDefault="00996F3C" w:rsidP="00996F3C">
      <w:pPr>
        <w:jc w:val="center"/>
        <w:rPr>
          <w:rFonts w:eastAsia="Constantia" w:cstheme="minorHAnsi"/>
          <w:b/>
          <w:bCs/>
        </w:rPr>
      </w:pPr>
    </w:p>
    <w:p w:rsidR="00996F3C" w:rsidRPr="00C054A9" w:rsidRDefault="00996F3C" w:rsidP="00733D63">
      <w:pPr>
        <w:ind w:left="720"/>
        <w:jc w:val="center"/>
        <w:rPr>
          <w:rFonts w:eastAsia="Constantia" w:cstheme="minorHAnsi"/>
          <w:b/>
          <w:bCs/>
        </w:rPr>
      </w:pPr>
      <w:r w:rsidRPr="00C054A9">
        <w:rPr>
          <w:rFonts w:eastAsia="Constantia" w:cstheme="minorHAnsi"/>
          <w:b/>
          <w:bCs/>
        </w:rPr>
        <w:t>ΟΝΟΜΑΤΕΠΩΝΥΜΟ ΚΑΙ ΙΔΙΟΤΗΤΑ ΕΝΔΙΑΦΕΡΟΜΕΝΩΝ</w:t>
      </w:r>
    </w:p>
    <w:tbl>
      <w:tblPr>
        <w:tblpPr w:leftFromText="180" w:rightFromText="180" w:vertAnchor="text" w:horzAnchor="margin" w:tblpX="-88" w:tblpY="89"/>
        <w:tblW w:w="5000" w:type="pct"/>
        <w:tblLayout w:type="fixed"/>
        <w:tblLook w:val="04A0" w:firstRow="1" w:lastRow="0" w:firstColumn="1" w:lastColumn="0" w:noHBand="0" w:noVBand="1"/>
      </w:tblPr>
      <w:tblGrid>
        <w:gridCol w:w="943"/>
        <w:gridCol w:w="2958"/>
        <w:gridCol w:w="1846"/>
        <w:gridCol w:w="2539"/>
      </w:tblGrid>
      <w:tr w:rsidR="00E81488" w:rsidRPr="00C054A9" w:rsidTr="00E81488">
        <w:trPr>
          <w:trHeight w:val="556"/>
        </w:trPr>
        <w:tc>
          <w:tcPr>
            <w:tcW w:w="569" w:type="pct"/>
            <w:vMerge w:val="restart"/>
            <w:tcBorders>
              <w:top w:val="single" w:sz="8" w:space="0" w:color="B8CCE4"/>
              <w:left w:val="single" w:sz="8" w:space="0" w:color="B8CCE4"/>
              <w:bottom w:val="single" w:sz="12" w:space="0" w:color="95B3D7"/>
              <w:right w:val="single" w:sz="8" w:space="0" w:color="B8CCE4"/>
            </w:tcBorders>
            <w:shd w:val="clear" w:color="auto" w:fill="auto"/>
            <w:vAlign w:val="center"/>
            <w:hideMark/>
          </w:tcPr>
          <w:p w:rsidR="00E81488" w:rsidRPr="00C054A9" w:rsidRDefault="00E81488" w:rsidP="00996F3C">
            <w:pPr>
              <w:rPr>
                <w:rFonts w:eastAsia="Times New Roman" w:cstheme="minorHAnsi"/>
                <w:b/>
                <w:bCs/>
                <w:lang w:eastAsia="el-GR"/>
              </w:rPr>
            </w:pPr>
            <w:r w:rsidRPr="00C054A9">
              <w:rPr>
                <w:rFonts w:eastAsia="Times New Roman" w:cstheme="minorHAnsi"/>
                <w:b/>
                <w:bCs/>
                <w:lang w:eastAsia="el-GR"/>
              </w:rPr>
              <w:t>Α/Α</w:t>
            </w:r>
          </w:p>
        </w:tc>
        <w:tc>
          <w:tcPr>
            <w:tcW w:w="1785" w:type="pct"/>
            <w:vMerge w:val="restart"/>
            <w:tcBorders>
              <w:top w:val="single" w:sz="8" w:space="0" w:color="B8CCE4"/>
              <w:left w:val="single" w:sz="8" w:space="0" w:color="B8CCE4"/>
              <w:bottom w:val="single" w:sz="12" w:space="0" w:color="95B3D7"/>
              <w:right w:val="single" w:sz="8" w:space="0" w:color="B8CCE4"/>
            </w:tcBorders>
            <w:shd w:val="clear" w:color="auto" w:fill="auto"/>
            <w:vAlign w:val="center"/>
            <w:hideMark/>
          </w:tcPr>
          <w:p w:rsidR="00E81488" w:rsidRPr="00C054A9" w:rsidRDefault="00E81488" w:rsidP="00996F3C">
            <w:pPr>
              <w:rPr>
                <w:rFonts w:eastAsia="Times New Roman" w:cstheme="minorHAnsi"/>
                <w:b/>
                <w:bCs/>
                <w:lang w:eastAsia="el-GR"/>
              </w:rPr>
            </w:pPr>
            <w:r w:rsidRPr="00C054A9">
              <w:rPr>
                <w:rFonts w:eastAsia="Times New Roman" w:cstheme="minorHAnsi"/>
                <w:b/>
                <w:bCs/>
                <w:lang w:eastAsia="el-GR"/>
              </w:rPr>
              <w:t>Ονοματεπώνυμο</w:t>
            </w:r>
          </w:p>
        </w:tc>
        <w:tc>
          <w:tcPr>
            <w:tcW w:w="1114" w:type="pct"/>
            <w:vMerge w:val="restart"/>
            <w:tcBorders>
              <w:top w:val="single" w:sz="8" w:space="0" w:color="B8CCE4"/>
              <w:left w:val="single" w:sz="8" w:space="0" w:color="B8CCE4"/>
              <w:bottom w:val="single" w:sz="12" w:space="0" w:color="95B3D7"/>
              <w:right w:val="single" w:sz="8" w:space="0" w:color="B8CCE4"/>
            </w:tcBorders>
            <w:shd w:val="clear" w:color="auto" w:fill="auto"/>
            <w:vAlign w:val="center"/>
            <w:hideMark/>
          </w:tcPr>
          <w:p w:rsidR="00E81488" w:rsidRPr="00C054A9" w:rsidRDefault="00E81488" w:rsidP="00996F3C">
            <w:pPr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C054A9">
              <w:rPr>
                <w:rFonts w:eastAsia="Times New Roman" w:cstheme="minorHAnsi"/>
                <w:b/>
                <w:bCs/>
                <w:lang w:eastAsia="el-GR"/>
              </w:rPr>
              <w:t>Ιδιότητα</w:t>
            </w:r>
          </w:p>
        </w:tc>
        <w:tc>
          <w:tcPr>
            <w:tcW w:w="1532" w:type="pct"/>
            <w:vMerge w:val="restart"/>
            <w:tcBorders>
              <w:top w:val="single" w:sz="8" w:space="0" w:color="B8CCE4"/>
              <w:left w:val="single" w:sz="8" w:space="0" w:color="B8CCE4"/>
              <w:bottom w:val="single" w:sz="12" w:space="0" w:color="95B3D7"/>
              <w:right w:val="single" w:sz="8" w:space="0" w:color="B8CCE4"/>
            </w:tcBorders>
            <w:shd w:val="clear" w:color="auto" w:fill="auto"/>
            <w:vAlign w:val="center"/>
            <w:hideMark/>
          </w:tcPr>
          <w:p w:rsidR="00E81488" w:rsidRPr="00C054A9" w:rsidRDefault="00E81488" w:rsidP="00996F3C">
            <w:pPr>
              <w:jc w:val="center"/>
              <w:rPr>
                <w:rFonts w:eastAsia="Times New Roman" w:cstheme="minorHAnsi"/>
                <w:b/>
                <w:bCs/>
                <w:iCs/>
                <w:lang w:eastAsia="el-GR"/>
              </w:rPr>
            </w:pPr>
            <w:proofErr w:type="spellStart"/>
            <w:r w:rsidRPr="00C054A9">
              <w:rPr>
                <w:rFonts w:eastAsia="Times New Roman" w:cstheme="minorHAnsi"/>
                <w:b/>
                <w:bCs/>
                <w:iCs/>
                <w:lang w:eastAsia="el-GR"/>
              </w:rPr>
              <w:t>Τηλ</w:t>
            </w:r>
            <w:proofErr w:type="spellEnd"/>
            <w:r w:rsidRPr="00C054A9">
              <w:rPr>
                <w:rFonts w:eastAsia="Times New Roman" w:cstheme="minorHAnsi"/>
                <w:b/>
                <w:bCs/>
                <w:iCs/>
                <w:lang w:eastAsia="el-GR"/>
              </w:rPr>
              <w:t>. &amp; email επικοινωνίας</w:t>
            </w:r>
          </w:p>
        </w:tc>
      </w:tr>
      <w:tr w:rsidR="00E81488" w:rsidRPr="00C054A9" w:rsidTr="00E81488">
        <w:trPr>
          <w:trHeight w:val="450"/>
        </w:trPr>
        <w:tc>
          <w:tcPr>
            <w:tcW w:w="569" w:type="pct"/>
            <w:vMerge/>
            <w:tcBorders>
              <w:top w:val="single" w:sz="8" w:space="0" w:color="B8CCE4"/>
              <w:left w:val="single" w:sz="8" w:space="0" w:color="B8CCE4"/>
              <w:bottom w:val="single" w:sz="12" w:space="0" w:color="95B3D7"/>
              <w:right w:val="single" w:sz="8" w:space="0" w:color="B8CCE4"/>
            </w:tcBorders>
            <w:vAlign w:val="center"/>
            <w:hideMark/>
          </w:tcPr>
          <w:p w:rsidR="00E81488" w:rsidRPr="00C054A9" w:rsidRDefault="00E81488" w:rsidP="00996F3C">
            <w:pPr>
              <w:rPr>
                <w:rFonts w:eastAsia="Times New Roman" w:cstheme="minorHAnsi"/>
                <w:b/>
                <w:bCs/>
                <w:lang w:eastAsia="el-GR"/>
              </w:rPr>
            </w:pPr>
          </w:p>
        </w:tc>
        <w:tc>
          <w:tcPr>
            <w:tcW w:w="1785" w:type="pct"/>
            <w:vMerge/>
            <w:tcBorders>
              <w:top w:val="single" w:sz="8" w:space="0" w:color="B8CCE4"/>
              <w:left w:val="single" w:sz="8" w:space="0" w:color="B8CCE4"/>
              <w:bottom w:val="single" w:sz="12" w:space="0" w:color="95B3D7"/>
              <w:right w:val="single" w:sz="8" w:space="0" w:color="B8CCE4"/>
            </w:tcBorders>
            <w:vAlign w:val="center"/>
            <w:hideMark/>
          </w:tcPr>
          <w:p w:rsidR="00E81488" w:rsidRPr="00C054A9" w:rsidRDefault="00E81488" w:rsidP="00996F3C">
            <w:pPr>
              <w:rPr>
                <w:rFonts w:eastAsia="Times New Roman" w:cstheme="minorHAnsi"/>
                <w:b/>
                <w:bCs/>
                <w:lang w:eastAsia="el-GR"/>
              </w:rPr>
            </w:pPr>
          </w:p>
        </w:tc>
        <w:tc>
          <w:tcPr>
            <w:tcW w:w="1114" w:type="pct"/>
            <w:vMerge/>
            <w:tcBorders>
              <w:top w:val="single" w:sz="8" w:space="0" w:color="B8CCE4"/>
              <w:left w:val="single" w:sz="8" w:space="0" w:color="B8CCE4"/>
              <w:bottom w:val="single" w:sz="12" w:space="0" w:color="95B3D7"/>
              <w:right w:val="single" w:sz="8" w:space="0" w:color="B8CCE4"/>
            </w:tcBorders>
            <w:vAlign w:val="center"/>
            <w:hideMark/>
          </w:tcPr>
          <w:p w:rsidR="00E81488" w:rsidRPr="00C054A9" w:rsidRDefault="00E81488" w:rsidP="00996F3C">
            <w:pPr>
              <w:rPr>
                <w:rFonts w:eastAsia="Times New Roman" w:cstheme="minorHAnsi"/>
                <w:b/>
                <w:bCs/>
                <w:lang w:eastAsia="el-GR"/>
              </w:rPr>
            </w:pPr>
          </w:p>
        </w:tc>
        <w:tc>
          <w:tcPr>
            <w:tcW w:w="1532" w:type="pct"/>
            <w:vMerge/>
            <w:tcBorders>
              <w:top w:val="single" w:sz="8" w:space="0" w:color="B8CCE4"/>
              <w:left w:val="single" w:sz="8" w:space="0" w:color="B8CCE4"/>
              <w:bottom w:val="single" w:sz="12" w:space="0" w:color="95B3D7"/>
              <w:right w:val="single" w:sz="8" w:space="0" w:color="B8CCE4"/>
            </w:tcBorders>
            <w:vAlign w:val="center"/>
            <w:hideMark/>
          </w:tcPr>
          <w:p w:rsidR="00E81488" w:rsidRPr="00C054A9" w:rsidRDefault="00E81488" w:rsidP="00996F3C">
            <w:pPr>
              <w:rPr>
                <w:rFonts w:eastAsia="Times New Roman" w:cstheme="minorHAnsi"/>
                <w:b/>
                <w:bCs/>
                <w:iCs/>
                <w:lang w:eastAsia="el-GR"/>
              </w:rPr>
            </w:pPr>
          </w:p>
        </w:tc>
      </w:tr>
      <w:tr w:rsidR="00E81488" w:rsidRPr="00C054A9" w:rsidTr="00E81488">
        <w:trPr>
          <w:trHeight w:val="306"/>
        </w:trPr>
        <w:tc>
          <w:tcPr>
            <w:tcW w:w="569" w:type="pct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:rsidR="00E81488" w:rsidRPr="00C054A9" w:rsidRDefault="00E81488" w:rsidP="00996F3C">
            <w:pPr>
              <w:rPr>
                <w:rFonts w:eastAsia="Times New Roman" w:cstheme="minorHAnsi"/>
                <w:b/>
                <w:bCs/>
                <w:lang w:eastAsia="el-GR"/>
              </w:rPr>
            </w:pPr>
            <w:r w:rsidRPr="00C054A9">
              <w:rPr>
                <w:rFonts w:eastAsia="Times New Roman" w:cstheme="minorHAnsi"/>
                <w:b/>
                <w:bCs/>
                <w:lang w:eastAsia="el-GR"/>
              </w:rPr>
              <w:t>1.</w:t>
            </w:r>
          </w:p>
        </w:tc>
        <w:tc>
          <w:tcPr>
            <w:tcW w:w="1785" w:type="pct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:rsidR="00E81488" w:rsidRPr="00C054A9" w:rsidRDefault="00E81488" w:rsidP="00996F3C">
            <w:pPr>
              <w:rPr>
                <w:rFonts w:eastAsia="Times New Roman" w:cstheme="minorHAnsi"/>
                <w:lang w:eastAsia="el-GR"/>
              </w:rPr>
            </w:pPr>
            <w:r w:rsidRPr="00C054A9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:rsidR="00E81488" w:rsidRPr="00C054A9" w:rsidRDefault="00E81488" w:rsidP="00996F3C">
            <w:pPr>
              <w:rPr>
                <w:rFonts w:eastAsia="Times New Roman" w:cstheme="minorHAnsi"/>
                <w:lang w:eastAsia="el-GR"/>
              </w:rPr>
            </w:pPr>
            <w:r w:rsidRPr="00C054A9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:rsidR="00E81488" w:rsidRPr="00C054A9" w:rsidRDefault="00E81488" w:rsidP="00996F3C">
            <w:pPr>
              <w:rPr>
                <w:rFonts w:eastAsia="Times New Roman" w:cstheme="minorHAnsi"/>
                <w:b/>
                <w:bCs/>
                <w:iCs/>
                <w:lang w:eastAsia="el-GR"/>
              </w:rPr>
            </w:pPr>
            <w:r w:rsidRPr="00C054A9">
              <w:rPr>
                <w:rFonts w:eastAsia="Times New Roman" w:cstheme="minorHAnsi"/>
                <w:b/>
                <w:bCs/>
                <w:iCs/>
                <w:lang w:eastAsia="el-GR"/>
              </w:rPr>
              <w:t> </w:t>
            </w:r>
          </w:p>
        </w:tc>
      </w:tr>
      <w:tr w:rsidR="00E81488" w:rsidRPr="00C054A9" w:rsidTr="00E81488">
        <w:trPr>
          <w:trHeight w:val="292"/>
        </w:trPr>
        <w:tc>
          <w:tcPr>
            <w:tcW w:w="569" w:type="pct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:rsidR="00E81488" w:rsidRPr="00C054A9" w:rsidRDefault="00E81488" w:rsidP="00996F3C">
            <w:pPr>
              <w:rPr>
                <w:rFonts w:eastAsia="Times New Roman" w:cstheme="minorHAnsi"/>
                <w:b/>
                <w:bCs/>
                <w:lang w:eastAsia="el-GR"/>
              </w:rPr>
            </w:pPr>
            <w:r w:rsidRPr="00C054A9">
              <w:rPr>
                <w:rFonts w:eastAsia="Times New Roman" w:cstheme="minorHAnsi"/>
                <w:b/>
                <w:bCs/>
                <w:lang w:eastAsia="el-GR"/>
              </w:rPr>
              <w:t>2.</w:t>
            </w:r>
          </w:p>
        </w:tc>
        <w:tc>
          <w:tcPr>
            <w:tcW w:w="1785" w:type="pct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:rsidR="00E81488" w:rsidRPr="00C054A9" w:rsidRDefault="00E81488" w:rsidP="00996F3C">
            <w:pPr>
              <w:rPr>
                <w:rFonts w:eastAsia="Times New Roman" w:cstheme="minorHAnsi"/>
                <w:b/>
                <w:bCs/>
                <w:lang w:eastAsia="el-GR"/>
              </w:rPr>
            </w:pPr>
            <w:r w:rsidRPr="00C054A9">
              <w:rPr>
                <w:rFonts w:eastAsia="Times New Roman" w:cstheme="minorHAnsi"/>
                <w:b/>
                <w:bCs/>
                <w:lang w:eastAsia="el-GR"/>
              </w:rPr>
              <w:t xml:space="preserve"> 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:rsidR="00E81488" w:rsidRPr="00C054A9" w:rsidRDefault="00E81488" w:rsidP="00996F3C">
            <w:pPr>
              <w:rPr>
                <w:rFonts w:eastAsia="Times New Roman" w:cstheme="minorHAnsi"/>
                <w:b/>
                <w:bCs/>
                <w:lang w:eastAsia="el-GR"/>
              </w:rPr>
            </w:pPr>
            <w:r w:rsidRPr="00C054A9">
              <w:rPr>
                <w:rFonts w:eastAsia="Times New Roman" w:cstheme="minorHAnsi"/>
                <w:b/>
                <w:bCs/>
                <w:lang w:eastAsia="el-GR"/>
              </w:rPr>
              <w:t> 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:rsidR="00E81488" w:rsidRPr="00C054A9" w:rsidRDefault="00E81488" w:rsidP="00996F3C">
            <w:pPr>
              <w:rPr>
                <w:rFonts w:eastAsia="Times New Roman" w:cstheme="minorHAnsi"/>
                <w:b/>
                <w:bCs/>
                <w:lang w:eastAsia="el-GR"/>
              </w:rPr>
            </w:pPr>
            <w:r w:rsidRPr="00C054A9">
              <w:rPr>
                <w:rFonts w:eastAsia="Times New Roman" w:cstheme="minorHAnsi"/>
                <w:b/>
                <w:bCs/>
                <w:lang w:eastAsia="el-GR"/>
              </w:rPr>
              <w:t> </w:t>
            </w:r>
          </w:p>
        </w:tc>
      </w:tr>
      <w:tr w:rsidR="00E81488" w:rsidRPr="00C054A9" w:rsidTr="00E81488">
        <w:trPr>
          <w:trHeight w:val="292"/>
        </w:trPr>
        <w:tc>
          <w:tcPr>
            <w:tcW w:w="569" w:type="pct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:rsidR="00E81488" w:rsidRPr="00C054A9" w:rsidRDefault="00E81488" w:rsidP="00996F3C">
            <w:pPr>
              <w:rPr>
                <w:rFonts w:eastAsia="Times New Roman" w:cstheme="minorHAnsi"/>
                <w:b/>
                <w:bCs/>
                <w:lang w:eastAsia="el-GR"/>
              </w:rPr>
            </w:pPr>
            <w:r w:rsidRPr="00C054A9">
              <w:rPr>
                <w:rFonts w:eastAsia="Times New Roman" w:cstheme="minorHAnsi"/>
                <w:b/>
                <w:bCs/>
                <w:lang w:eastAsia="el-GR"/>
              </w:rPr>
              <w:t>3.</w:t>
            </w:r>
          </w:p>
        </w:tc>
        <w:tc>
          <w:tcPr>
            <w:tcW w:w="1785" w:type="pct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:rsidR="00E81488" w:rsidRPr="00C054A9" w:rsidRDefault="00E81488" w:rsidP="00996F3C">
            <w:pPr>
              <w:rPr>
                <w:rFonts w:eastAsia="Times New Roman" w:cstheme="minorHAnsi"/>
                <w:b/>
                <w:bCs/>
                <w:lang w:eastAsia="el-GR"/>
              </w:rPr>
            </w:pPr>
            <w:r w:rsidRPr="00C054A9">
              <w:rPr>
                <w:rFonts w:eastAsia="Times New Roman" w:cstheme="minorHAnsi"/>
                <w:b/>
                <w:bCs/>
                <w:lang w:eastAsia="el-GR"/>
              </w:rPr>
              <w:t xml:space="preserve"> 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:rsidR="00E81488" w:rsidRPr="00C054A9" w:rsidRDefault="00E81488" w:rsidP="00996F3C">
            <w:pPr>
              <w:rPr>
                <w:rFonts w:eastAsia="Times New Roman" w:cstheme="minorHAnsi"/>
                <w:b/>
                <w:bCs/>
                <w:lang w:eastAsia="el-GR"/>
              </w:rPr>
            </w:pPr>
            <w:r w:rsidRPr="00C054A9">
              <w:rPr>
                <w:rFonts w:eastAsia="Times New Roman" w:cstheme="minorHAnsi"/>
                <w:b/>
                <w:bCs/>
                <w:lang w:eastAsia="el-GR"/>
              </w:rPr>
              <w:t> 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:rsidR="00E81488" w:rsidRPr="00C054A9" w:rsidRDefault="00E81488" w:rsidP="00996F3C">
            <w:pPr>
              <w:rPr>
                <w:rFonts w:eastAsia="Times New Roman" w:cstheme="minorHAnsi"/>
                <w:b/>
                <w:bCs/>
                <w:lang w:eastAsia="el-GR"/>
              </w:rPr>
            </w:pPr>
            <w:r w:rsidRPr="00C054A9">
              <w:rPr>
                <w:rFonts w:eastAsia="Times New Roman" w:cstheme="minorHAnsi"/>
                <w:b/>
                <w:bCs/>
                <w:lang w:eastAsia="el-GR"/>
              </w:rPr>
              <w:t> </w:t>
            </w:r>
          </w:p>
        </w:tc>
      </w:tr>
      <w:tr w:rsidR="00E81488" w:rsidRPr="00C054A9" w:rsidTr="00E81488">
        <w:trPr>
          <w:trHeight w:val="292"/>
        </w:trPr>
        <w:tc>
          <w:tcPr>
            <w:tcW w:w="569" w:type="pct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:rsidR="00E81488" w:rsidRPr="00C054A9" w:rsidRDefault="00E81488" w:rsidP="00996F3C">
            <w:pPr>
              <w:rPr>
                <w:rFonts w:eastAsia="Times New Roman" w:cstheme="minorHAnsi"/>
                <w:b/>
                <w:bCs/>
                <w:lang w:eastAsia="el-GR"/>
              </w:rPr>
            </w:pPr>
            <w:r w:rsidRPr="00C054A9">
              <w:rPr>
                <w:rFonts w:eastAsia="Times New Roman" w:cstheme="minorHAnsi"/>
                <w:b/>
                <w:bCs/>
                <w:lang w:eastAsia="el-GR"/>
              </w:rPr>
              <w:t>4.</w:t>
            </w:r>
          </w:p>
        </w:tc>
        <w:tc>
          <w:tcPr>
            <w:tcW w:w="1785" w:type="pct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:rsidR="00E81488" w:rsidRPr="00C054A9" w:rsidRDefault="00E81488" w:rsidP="00996F3C">
            <w:pPr>
              <w:rPr>
                <w:rFonts w:eastAsia="Times New Roman" w:cstheme="minorHAnsi"/>
                <w:b/>
                <w:bCs/>
                <w:lang w:eastAsia="el-GR"/>
              </w:rPr>
            </w:pPr>
            <w:r w:rsidRPr="00C054A9">
              <w:rPr>
                <w:rFonts w:eastAsia="Times New Roman" w:cstheme="minorHAnsi"/>
                <w:b/>
                <w:bCs/>
                <w:lang w:eastAsia="el-GR"/>
              </w:rPr>
              <w:t xml:space="preserve"> 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:rsidR="00E81488" w:rsidRPr="00C054A9" w:rsidRDefault="00E81488" w:rsidP="00996F3C">
            <w:pPr>
              <w:rPr>
                <w:rFonts w:eastAsia="Times New Roman" w:cstheme="minorHAnsi"/>
                <w:b/>
                <w:bCs/>
                <w:lang w:eastAsia="el-GR"/>
              </w:rPr>
            </w:pPr>
            <w:r w:rsidRPr="00C054A9">
              <w:rPr>
                <w:rFonts w:eastAsia="Times New Roman" w:cstheme="minorHAnsi"/>
                <w:b/>
                <w:bCs/>
                <w:lang w:eastAsia="el-GR"/>
              </w:rPr>
              <w:t> 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:rsidR="00E81488" w:rsidRPr="00C054A9" w:rsidRDefault="00E81488" w:rsidP="00996F3C">
            <w:pPr>
              <w:rPr>
                <w:rFonts w:eastAsia="Times New Roman" w:cstheme="minorHAnsi"/>
                <w:b/>
                <w:bCs/>
                <w:lang w:eastAsia="el-GR"/>
              </w:rPr>
            </w:pPr>
            <w:r w:rsidRPr="00C054A9">
              <w:rPr>
                <w:rFonts w:eastAsia="Times New Roman" w:cstheme="minorHAnsi"/>
                <w:b/>
                <w:bCs/>
                <w:lang w:eastAsia="el-GR"/>
              </w:rPr>
              <w:t> </w:t>
            </w:r>
          </w:p>
        </w:tc>
      </w:tr>
      <w:tr w:rsidR="00E81488" w:rsidRPr="00C054A9" w:rsidTr="00E81488">
        <w:trPr>
          <w:trHeight w:val="292"/>
        </w:trPr>
        <w:tc>
          <w:tcPr>
            <w:tcW w:w="569" w:type="pct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:rsidR="00E81488" w:rsidRPr="00C054A9" w:rsidRDefault="00E81488" w:rsidP="00996F3C">
            <w:pPr>
              <w:rPr>
                <w:rFonts w:eastAsia="Times New Roman" w:cstheme="minorHAnsi"/>
                <w:b/>
                <w:bCs/>
                <w:lang w:eastAsia="el-GR"/>
              </w:rPr>
            </w:pPr>
            <w:r w:rsidRPr="00C054A9">
              <w:rPr>
                <w:rFonts w:eastAsia="Times New Roman" w:cstheme="minorHAnsi"/>
                <w:b/>
                <w:bCs/>
                <w:lang w:eastAsia="el-GR"/>
              </w:rPr>
              <w:t>5.</w:t>
            </w:r>
          </w:p>
        </w:tc>
        <w:tc>
          <w:tcPr>
            <w:tcW w:w="1785" w:type="pct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:rsidR="00E81488" w:rsidRPr="00C054A9" w:rsidRDefault="00E81488" w:rsidP="00996F3C">
            <w:pPr>
              <w:rPr>
                <w:rFonts w:eastAsia="Times New Roman" w:cstheme="minorHAnsi"/>
                <w:b/>
                <w:bCs/>
                <w:lang w:eastAsia="el-GR"/>
              </w:rPr>
            </w:pPr>
            <w:r w:rsidRPr="00C054A9">
              <w:rPr>
                <w:rFonts w:eastAsia="Times New Roman" w:cstheme="minorHAnsi"/>
                <w:b/>
                <w:bCs/>
                <w:lang w:eastAsia="el-GR"/>
              </w:rPr>
              <w:t xml:space="preserve"> 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:rsidR="00E81488" w:rsidRPr="00C054A9" w:rsidRDefault="00E81488" w:rsidP="00996F3C">
            <w:pPr>
              <w:rPr>
                <w:rFonts w:eastAsia="Times New Roman" w:cstheme="minorHAnsi"/>
                <w:b/>
                <w:bCs/>
                <w:lang w:eastAsia="el-GR"/>
              </w:rPr>
            </w:pPr>
            <w:r w:rsidRPr="00C054A9">
              <w:rPr>
                <w:rFonts w:eastAsia="Times New Roman" w:cstheme="minorHAnsi"/>
                <w:b/>
                <w:bCs/>
                <w:lang w:eastAsia="el-GR"/>
              </w:rPr>
              <w:t> 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:rsidR="00E81488" w:rsidRPr="00C054A9" w:rsidRDefault="00E81488" w:rsidP="00996F3C">
            <w:pPr>
              <w:rPr>
                <w:rFonts w:eastAsia="Times New Roman" w:cstheme="minorHAnsi"/>
                <w:b/>
                <w:bCs/>
                <w:lang w:eastAsia="el-GR"/>
              </w:rPr>
            </w:pPr>
            <w:r w:rsidRPr="00C054A9">
              <w:rPr>
                <w:rFonts w:eastAsia="Times New Roman" w:cstheme="minorHAnsi"/>
                <w:b/>
                <w:bCs/>
                <w:lang w:eastAsia="el-GR"/>
              </w:rPr>
              <w:t> </w:t>
            </w:r>
          </w:p>
        </w:tc>
      </w:tr>
      <w:tr w:rsidR="00E81488" w:rsidRPr="00C054A9" w:rsidTr="00E81488">
        <w:trPr>
          <w:trHeight w:val="292"/>
        </w:trPr>
        <w:tc>
          <w:tcPr>
            <w:tcW w:w="569" w:type="pct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:rsidR="00E81488" w:rsidRPr="00C054A9" w:rsidRDefault="00E81488" w:rsidP="00996F3C">
            <w:pPr>
              <w:rPr>
                <w:rFonts w:eastAsia="Times New Roman" w:cstheme="minorHAnsi"/>
                <w:b/>
                <w:bCs/>
                <w:lang w:eastAsia="el-GR"/>
              </w:rPr>
            </w:pPr>
            <w:r w:rsidRPr="00C054A9">
              <w:rPr>
                <w:rFonts w:eastAsia="Times New Roman" w:cstheme="minorHAnsi"/>
                <w:b/>
                <w:bCs/>
                <w:lang w:eastAsia="el-GR"/>
              </w:rPr>
              <w:t>6.</w:t>
            </w:r>
          </w:p>
        </w:tc>
        <w:tc>
          <w:tcPr>
            <w:tcW w:w="1785" w:type="pct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:rsidR="00E81488" w:rsidRPr="00C054A9" w:rsidRDefault="00E81488" w:rsidP="00996F3C">
            <w:pPr>
              <w:rPr>
                <w:rFonts w:eastAsia="Times New Roman" w:cstheme="minorHAnsi"/>
                <w:b/>
                <w:bCs/>
                <w:lang w:eastAsia="el-GR"/>
              </w:rPr>
            </w:pPr>
            <w:r w:rsidRPr="00C054A9">
              <w:rPr>
                <w:rFonts w:eastAsia="Times New Roman" w:cstheme="minorHAnsi"/>
                <w:b/>
                <w:bCs/>
                <w:lang w:eastAsia="el-GR"/>
              </w:rPr>
              <w:t> 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:rsidR="00E81488" w:rsidRPr="00C054A9" w:rsidRDefault="00E81488" w:rsidP="00996F3C">
            <w:pPr>
              <w:rPr>
                <w:rFonts w:eastAsia="Times New Roman" w:cstheme="minorHAnsi"/>
                <w:b/>
                <w:bCs/>
                <w:lang w:eastAsia="el-GR"/>
              </w:rPr>
            </w:pPr>
            <w:r w:rsidRPr="00C054A9">
              <w:rPr>
                <w:rFonts w:eastAsia="Times New Roman" w:cstheme="minorHAnsi"/>
                <w:b/>
                <w:bCs/>
                <w:lang w:eastAsia="el-GR"/>
              </w:rPr>
              <w:t> 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:rsidR="00E81488" w:rsidRPr="00C054A9" w:rsidRDefault="00E81488" w:rsidP="00996F3C">
            <w:pPr>
              <w:rPr>
                <w:rFonts w:eastAsia="Times New Roman" w:cstheme="minorHAnsi"/>
                <w:b/>
                <w:bCs/>
                <w:lang w:eastAsia="el-GR"/>
              </w:rPr>
            </w:pPr>
            <w:r w:rsidRPr="00C054A9">
              <w:rPr>
                <w:rFonts w:eastAsia="Times New Roman" w:cstheme="minorHAnsi"/>
                <w:b/>
                <w:bCs/>
                <w:lang w:eastAsia="el-GR"/>
              </w:rPr>
              <w:t> </w:t>
            </w:r>
          </w:p>
        </w:tc>
      </w:tr>
      <w:tr w:rsidR="00E81488" w:rsidRPr="00C054A9" w:rsidTr="00E81488">
        <w:trPr>
          <w:trHeight w:val="292"/>
        </w:trPr>
        <w:tc>
          <w:tcPr>
            <w:tcW w:w="569" w:type="pct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:rsidR="00E81488" w:rsidRPr="00C054A9" w:rsidRDefault="00E81488" w:rsidP="00996F3C">
            <w:pPr>
              <w:rPr>
                <w:rFonts w:eastAsia="Times New Roman" w:cstheme="minorHAnsi"/>
                <w:b/>
                <w:bCs/>
                <w:lang w:eastAsia="el-GR"/>
              </w:rPr>
            </w:pPr>
            <w:r w:rsidRPr="00C054A9">
              <w:rPr>
                <w:rFonts w:eastAsia="Times New Roman" w:cstheme="minorHAnsi"/>
                <w:b/>
                <w:bCs/>
                <w:lang w:eastAsia="el-GR"/>
              </w:rPr>
              <w:t>7.</w:t>
            </w:r>
          </w:p>
        </w:tc>
        <w:tc>
          <w:tcPr>
            <w:tcW w:w="1785" w:type="pct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:rsidR="00E81488" w:rsidRPr="00C054A9" w:rsidRDefault="00E81488" w:rsidP="00996F3C">
            <w:pPr>
              <w:rPr>
                <w:rFonts w:eastAsia="Times New Roman" w:cstheme="minorHAnsi"/>
                <w:b/>
                <w:bCs/>
                <w:lang w:eastAsia="el-GR"/>
              </w:rPr>
            </w:pPr>
            <w:r w:rsidRPr="00C054A9">
              <w:rPr>
                <w:rFonts w:eastAsia="Times New Roman" w:cstheme="minorHAnsi"/>
                <w:b/>
                <w:bCs/>
                <w:lang w:eastAsia="el-GR"/>
              </w:rPr>
              <w:t> 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:rsidR="00E81488" w:rsidRPr="00C054A9" w:rsidRDefault="00E81488" w:rsidP="00996F3C">
            <w:pPr>
              <w:rPr>
                <w:rFonts w:eastAsia="Times New Roman" w:cstheme="minorHAnsi"/>
                <w:b/>
                <w:bCs/>
                <w:lang w:eastAsia="el-GR"/>
              </w:rPr>
            </w:pPr>
            <w:r w:rsidRPr="00C054A9">
              <w:rPr>
                <w:rFonts w:eastAsia="Times New Roman" w:cstheme="minorHAnsi"/>
                <w:b/>
                <w:bCs/>
                <w:lang w:eastAsia="el-GR"/>
              </w:rPr>
              <w:t> 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:rsidR="00E81488" w:rsidRPr="00C054A9" w:rsidRDefault="00E81488" w:rsidP="00996F3C">
            <w:pPr>
              <w:rPr>
                <w:rFonts w:eastAsia="Times New Roman" w:cstheme="minorHAnsi"/>
                <w:b/>
                <w:bCs/>
                <w:lang w:eastAsia="el-GR"/>
              </w:rPr>
            </w:pPr>
            <w:r w:rsidRPr="00C054A9">
              <w:rPr>
                <w:rFonts w:eastAsia="Times New Roman" w:cstheme="minorHAnsi"/>
                <w:b/>
                <w:bCs/>
                <w:lang w:eastAsia="el-GR"/>
              </w:rPr>
              <w:t> </w:t>
            </w:r>
          </w:p>
        </w:tc>
      </w:tr>
      <w:tr w:rsidR="00E81488" w:rsidRPr="00C054A9" w:rsidTr="00E81488">
        <w:trPr>
          <w:trHeight w:val="292"/>
        </w:trPr>
        <w:tc>
          <w:tcPr>
            <w:tcW w:w="569" w:type="pct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:rsidR="00E81488" w:rsidRPr="00C054A9" w:rsidRDefault="00E81488" w:rsidP="00996F3C">
            <w:pPr>
              <w:rPr>
                <w:rFonts w:eastAsia="Times New Roman" w:cstheme="minorHAnsi"/>
                <w:b/>
                <w:bCs/>
                <w:lang w:eastAsia="el-GR"/>
              </w:rPr>
            </w:pPr>
            <w:r w:rsidRPr="00C054A9">
              <w:rPr>
                <w:rFonts w:eastAsia="Times New Roman" w:cstheme="minorHAnsi"/>
                <w:b/>
                <w:bCs/>
                <w:lang w:eastAsia="el-GR"/>
              </w:rPr>
              <w:t>8.</w:t>
            </w:r>
          </w:p>
        </w:tc>
        <w:tc>
          <w:tcPr>
            <w:tcW w:w="1785" w:type="pct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:rsidR="00E81488" w:rsidRPr="00C054A9" w:rsidRDefault="00E81488" w:rsidP="00996F3C">
            <w:pPr>
              <w:rPr>
                <w:rFonts w:eastAsia="Times New Roman" w:cstheme="minorHAnsi"/>
                <w:b/>
                <w:bCs/>
                <w:lang w:eastAsia="el-GR"/>
              </w:rPr>
            </w:pPr>
            <w:r w:rsidRPr="00C054A9">
              <w:rPr>
                <w:rFonts w:eastAsia="Times New Roman" w:cstheme="minorHAnsi"/>
                <w:b/>
                <w:bCs/>
                <w:lang w:eastAsia="el-GR"/>
              </w:rPr>
              <w:t> 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:rsidR="00E81488" w:rsidRPr="00C054A9" w:rsidRDefault="00E81488" w:rsidP="00996F3C">
            <w:pPr>
              <w:rPr>
                <w:rFonts w:eastAsia="Times New Roman" w:cstheme="minorHAnsi"/>
                <w:b/>
                <w:bCs/>
                <w:lang w:eastAsia="el-GR"/>
              </w:rPr>
            </w:pPr>
            <w:r w:rsidRPr="00C054A9">
              <w:rPr>
                <w:rFonts w:eastAsia="Times New Roman" w:cstheme="minorHAnsi"/>
                <w:b/>
                <w:bCs/>
                <w:lang w:eastAsia="el-GR"/>
              </w:rPr>
              <w:t> 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:rsidR="00E81488" w:rsidRPr="00C054A9" w:rsidRDefault="00E81488" w:rsidP="00996F3C">
            <w:pPr>
              <w:rPr>
                <w:rFonts w:eastAsia="Times New Roman" w:cstheme="minorHAnsi"/>
                <w:b/>
                <w:bCs/>
                <w:lang w:eastAsia="el-GR"/>
              </w:rPr>
            </w:pPr>
            <w:r w:rsidRPr="00C054A9">
              <w:rPr>
                <w:rFonts w:eastAsia="Times New Roman" w:cstheme="minorHAnsi"/>
                <w:b/>
                <w:bCs/>
                <w:lang w:eastAsia="el-GR"/>
              </w:rPr>
              <w:t> </w:t>
            </w:r>
          </w:p>
        </w:tc>
      </w:tr>
      <w:tr w:rsidR="00E81488" w:rsidRPr="00C054A9" w:rsidTr="00E81488">
        <w:trPr>
          <w:trHeight w:val="292"/>
        </w:trPr>
        <w:tc>
          <w:tcPr>
            <w:tcW w:w="569" w:type="pct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:rsidR="00E81488" w:rsidRPr="00C054A9" w:rsidRDefault="00E81488" w:rsidP="00996F3C">
            <w:pPr>
              <w:rPr>
                <w:rFonts w:eastAsia="Times New Roman" w:cstheme="minorHAnsi"/>
                <w:b/>
                <w:bCs/>
                <w:lang w:eastAsia="el-GR"/>
              </w:rPr>
            </w:pPr>
            <w:r w:rsidRPr="00C054A9">
              <w:rPr>
                <w:rFonts w:eastAsia="Times New Roman" w:cstheme="minorHAnsi"/>
                <w:b/>
                <w:bCs/>
                <w:lang w:eastAsia="el-GR"/>
              </w:rPr>
              <w:t>9.</w:t>
            </w:r>
          </w:p>
        </w:tc>
        <w:tc>
          <w:tcPr>
            <w:tcW w:w="1785" w:type="pct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:rsidR="00E81488" w:rsidRPr="00C054A9" w:rsidRDefault="00E81488" w:rsidP="00996F3C">
            <w:pPr>
              <w:rPr>
                <w:rFonts w:eastAsia="Times New Roman" w:cstheme="minorHAnsi"/>
                <w:b/>
                <w:bCs/>
                <w:lang w:eastAsia="el-GR"/>
              </w:rPr>
            </w:pPr>
            <w:r w:rsidRPr="00C054A9">
              <w:rPr>
                <w:rFonts w:eastAsia="Times New Roman" w:cstheme="minorHAnsi"/>
                <w:b/>
                <w:bCs/>
                <w:lang w:eastAsia="el-GR"/>
              </w:rPr>
              <w:t> 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:rsidR="00E81488" w:rsidRPr="00C054A9" w:rsidRDefault="00E81488" w:rsidP="00996F3C">
            <w:pPr>
              <w:rPr>
                <w:rFonts w:eastAsia="Times New Roman" w:cstheme="minorHAnsi"/>
                <w:b/>
                <w:bCs/>
                <w:lang w:eastAsia="el-GR"/>
              </w:rPr>
            </w:pPr>
            <w:r w:rsidRPr="00C054A9">
              <w:rPr>
                <w:rFonts w:eastAsia="Times New Roman" w:cstheme="minorHAnsi"/>
                <w:b/>
                <w:bCs/>
                <w:lang w:eastAsia="el-GR"/>
              </w:rPr>
              <w:t> 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:rsidR="00E81488" w:rsidRPr="00C054A9" w:rsidRDefault="00E81488" w:rsidP="00996F3C">
            <w:pPr>
              <w:rPr>
                <w:rFonts w:eastAsia="Times New Roman" w:cstheme="minorHAnsi"/>
                <w:b/>
                <w:bCs/>
                <w:lang w:eastAsia="el-GR"/>
              </w:rPr>
            </w:pPr>
            <w:r w:rsidRPr="00C054A9">
              <w:rPr>
                <w:rFonts w:eastAsia="Times New Roman" w:cstheme="minorHAnsi"/>
                <w:b/>
                <w:bCs/>
                <w:lang w:eastAsia="el-GR"/>
              </w:rPr>
              <w:t> </w:t>
            </w:r>
          </w:p>
        </w:tc>
      </w:tr>
      <w:tr w:rsidR="00E81488" w:rsidRPr="00C054A9" w:rsidTr="00E81488">
        <w:trPr>
          <w:trHeight w:val="292"/>
        </w:trPr>
        <w:tc>
          <w:tcPr>
            <w:tcW w:w="569" w:type="pct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:rsidR="00E81488" w:rsidRPr="00C054A9" w:rsidRDefault="00E81488" w:rsidP="00996F3C">
            <w:pPr>
              <w:rPr>
                <w:rFonts w:eastAsia="Times New Roman" w:cstheme="minorHAnsi"/>
                <w:b/>
                <w:bCs/>
                <w:lang w:eastAsia="el-GR"/>
              </w:rPr>
            </w:pPr>
            <w:r w:rsidRPr="00C054A9">
              <w:rPr>
                <w:rFonts w:eastAsia="Times New Roman" w:cstheme="minorHAnsi"/>
                <w:b/>
                <w:bCs/>
                <w:lang w:eastAsia="el-GR"/>
              </w:rPr>
              <w:t>10.</w:t>
            </w:r>
          </w:p>
        </w:tc>
        <w:tc>
          <w:tcPr>
            <w:tcW w:w="1785" w:type="pct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:rsidR="00E81488" w:rsidRPr="00C054A9" w:rsidRDefault="00E81488" w:rsidP="00996F3C">
            <w:pPr>
              <w:rPr>
                <w:rFonts w:eastAsia="Times New Roman" w:cstheme="minorHAnsi"/>
                <w:b/>
                <w:bCs/>
                <w:lang w:eastAsia="el-GR"/>
              </w:rPr>
            </w:pPr>
            <w:r w:rsidRPr="00C054A9">
              <w:rPr>
                <w:rFonts w:eastAsia="Times New Roman" w:cstheme="minorHAnsi"/>
                <w:b/>
                <w:bCs/>
                <w:lang w:eastAsia="el-GR"/>
              </w:rPr>
              <w:t> 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:rsidR="00E81488" w:rsidRPr="00C054A9" w:rsidRDefault="00E81488" w:rsidP="00996F3C">
            <w:pPr>
              <w:rPr>
                <w:rFonts w:eastAsia="Times New Roman" w:cstheme="minorHAnsi"/>
                <w:b/>
                <w:bCs/>
                <w:lang w:eastAsia="el-GR"/>
              </w:rPr>
            </w:pPr>
            <w:r w:rsidRPr="00C054A9">
              <w:rPr>
                <w:rFonts w:eastAsia="Times New Roman" w:cstheme="minorHAnsi"/>
                <w:b/>
                <w:bCs/>
                <w:lang w:eastAsia="el-GR"/>
              </w:rPr>
              <w:t> 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:rsidR="00E81488" w:rsidRPr="00C054A9" w:rsidRDefault="00E81488" w:rsidP="00996F3C">
            <w:pPr>
              <w:rPr>
                <w:rFonts w:eastAsia="Times New Roman" w:cstheme="minorHAnsi"/>
                <w:b/>
                <w:bCs/>
                <w:lang w:eastAsia="el-GR"/>
              </w:rPr>
            </w:pPr>
            <w:r w:rsidRPr="00C054A9">
              <w:rPr>
                <w:rFonts w:eastAsia="Times New Roman" w:cstheme="minorHAnsi"/>
                <w:b/>
                <w:bCs/>
                <w:lang w:eastAsia="el-GR"/>
              </w:rPr>
              <w:t> </w:t>
            </w:r>
          </w:p>
        </w:tc>
      </w:tr>
    </w:tbl>
    <w:p w:rsidR="00996F3C" w:rsidRDefault="00996F3C" w:rsidP="00E81488">
      <w:pPr>
        <w:spacing w:before="40" w:after="20" w:line="240" w:lineRule="auto"/>
        <w:rPr>
          <w:rFonts w:cstheme="minorHAnsi"/>
        </w:rPr>
      </w:pPr>
      <w:r w:rsidRPr="00C054A9">
        <w:rPr>
          <w:rFonts w:cstheme="minorHAnsi"/>
        </w:rPr>
        <w:t xml:space="preserve">      </w:t>
      </w:r>
    </w:p>
    <w:p w:rsidR="00431B71" w:rsidRPr="00C054A9" w:rsidRDefault="00431B71" w:rsidP="00431B71">
      <w:pPr>
        <w:spacing w:before="40" w:after="20" w:line="240" w:lineRule="auto"/>
        <w:rPr>
          <w:rFonts w:cstheme="minorHAnsi"/>
        </w:rPr>
      </w:pPr>
    </w:p>
    <w:p w:rsidR="004336D5" w:rsidRPr="00C054A9" w:rsidRDefault="004336D5" w:rsidP="004336D5">
      <w:pPr>
        <w:pStyle w:val="a8"/>
        <w:numPr>
          <w:ilvl w:val="0"/>
          <w:numId w:val="1"/>
        </w:numPr>
        <w:jc w:val="both"/>
        <w:rPr>
          <w:rFonts w:cstheme="minorHAnsi"/>
          <w:i/>
          <w:sz w:val="20"/>
          <w:szCs w:val="20"/>
        </w:rPr>
      </w:pPr>
      <w:r w:rsidRPr="00C054A9">
        <w:rPr>
          <w:rFonts w:cstheme="minorHAnsi"/>
          <w:i/>
          <w:sz w:val="20"/>
          <w:szCs w:val="20"/>
        </w:rPr>
        <w:t xml:space="preserve">Για περισσότερες πληροφορίες </w:t>
      </w:r>
      <w:hyperlink r:id="rId15" w:history="1">
        <w:r w:rsidRPr="00C054A9">
          <w:rPr>
            <w:rStyle w:val="-"/>
            <w:rFonts w:cstheme="minorHAnsi"/>
            <w:i/>
            <w:sz w:val="20"/>
            <w:szCs w:val="20"/>
          </w:rPr>
          <w:t>www.otsfor</w:t>
        </w:r>
        <w:r w:rsidR="007D53E9" w:rsidRPr="00C054A9">
          <w:rPr>
            <w:rStyle w:val="-"/>
            <w:rFonts w:cstheme="minorHAnsi"/>
            <w:i/>
            <w:sz w:val="20"/>
            <w:szCs w:val="20"/>
            <w:lang w:val="en-US"/>
          </w:rPr>
          <w:t>u</w:t>
        </w:r>
        <w:r w:rsidRPr="00C054A9">
          <w:rPr>
            <w:rStyle w:val="-"/>
            <w:rFonts w:cstheme="minorHAnsi"/>
            <w:i/>
            <w:sz w:val="20"/>
            <w:szCs w:val="20"/>
          </w:rPr>
          <w:t>m.gr</w:t>
        </w:r>
      </w:hyperlink>
      <w:r w:rsidRPr="00C054A9">
        <w:rPr>
          <w:rFonts w:cstheme="minorHAnsi"/>
          <w:i/>
          <w:sz w:val="20"/>
          <w:szCs w:val="20"/>
        </w:rPr>
        <w:t xml:space="preserve"> </w:t>
      </w:r>
    </w:p>
    <w:p w:rsidR="004336D5" w:rsidRPr="00C054A9" w:rsidRDefault="004336D5" w:rsidP="004336D5">
      <w:pPr>
        <w:pStyle w:val="a8"/>
        <w:numPr>
          <w:ilvl w:val="0"/>
          <w:numId w:val="1"/>
        </w:numPr>
        <w:jc w:val="both"/>
        <w:rPr>
          <w:rFonts w:cstheme="minorHAnsi"/>
          <w:i/>
          <w:sz w:val="20"/>
          <w:szCs w:val="20"/>
        </w:rPr>
      </w:pPr>
      <w:r w:rsidRPr="00C054A9">
        <w:rPr>
          <w:rFonts w:cstheme="minorHAnsi"/>
          <w:i/>
          <w:sz w:val="20"/>
          <w:szCs w:val="20"/>
        </w:rPr>
        <w:t xml:space="preserve">Για απορίες και διευκρινήσεις, μπορείτε να επικοινωνείτε με τους: </w:t>
      </w:r>
      <w:r w:rsidRPr="00C054A9">
        <w:rPr>
          <w:rFonts w:cstheme="minorHAnsi"/>
          <w:b/>
          <w:i/>
          <w:sz w:val="20"/>
          <w:szCs w:val="20"/>
        </w:rPr>
        <w:t xml:space="preserve">Μαρία </w:t>
      </w:r>
      <w:proofErr w:type="spellStart"/>
      <w:r w:rsidRPr="00C054A9">
        <w:rPr>
          <w:rFonts w:cstheme="minorHAnsi"/>
          <w:b/>
          <w:i/>
          <w:sz w:val="20"/>
          <w:szCs w:val="20"/>
        </w:rPr>
        <w:t>Καραμούτα</w:t>
      </w:r>
      <w:proofErr w:type="spellEnd"/>
      <w:r w:rsidRPr="00C054A9">
        <w:rPr>
          <w:rFonts w:cstheme="minorHAnsi"/>
          <w:i/>
          <w:sz w:val="20"/>
          <w:szCs w:val="20"/>
        </w:rPr>
        <w:t xml:space="preserve"> στο </w:t>
      </w:r>
      <w:proofErr w:type="spellStart"/>
      <w:r w:rsidRPr="00C054A9">
        <w:rPr>
          <w:rFonts w:cstheme="minorHAnsi"/>
          <w:i/>
          <w:sz w:val="20"/>
          <w:szCs w:val="20"/>
        </w:rPr>
        <w:t>τηλ</w:t>
      </w:r>
      <w:proofErr w:type="spellEnd"/>
      <w:r w:rsidRPr="00C054A9">
        <w:rPr>
          <w:rFonts w:cstheme="minorHAnsi"/>
          <w:i/>
          <w:sz w:val="20"/>
          <w:szCs w:val="20"/>
        </w:rPr>
        <w:t xml:space="preserve">: </w:t>
      </w:r>
      <w:r w:rsidRPr="00C054A9">
        <w:rPr>
          <w:rFonts w:cstheme="minorHAnsi"/>
          <w:b/>
          <w:i/>
          <w:sz w:val="20"/>
          <w:szCs w:val="20"/>
        </w:rPr>
        <w:t xml:space="preserve">2310590104, Γιώργο </w:t>
      </w:r>
      <w:proofErr w:type="spellStart"/>
      <w:r w:rsidRPr="00C054A9">
        <w:rPr>
          <w:rFonts w:cstheme="minorHAnsi"/>
          <w:b/>
          <w:i/>
          <w:sz w:val="20"/>
          <w:szCs w:val="20"/>
        </w:rPr>
        <w:t>Ποσναΐδη</w:t>
      </w:r>
      <w:proofErr w:type="spellEnd"/>
      <w:r w:rsidRPr="00C054A9">
        <w:rPr>
          <w:rFonts w:cstheme="minorHAnsi"/>
          <w:b/>
          <w:i/>
          <w:sz w:val="20"/>
          <w:szCs w:val="20"/>
        </w:rPr>
        <w:t xml:space="preserve"> </w:t>
      </w:r>
      <w:r w:rsidRPr="00C054A9">
        <w:rPr>
          <w:rFonts w:cstheme="minorHAnsi"/>
          <w:i/>
          <w:sz w:val="20"/>
          <w:szCs w:val="20"/>
        </w:rPr>
        <w:t xml:space="preserve">στο </w:t>
      </w:r>
      <w:proofErr w:type="spellStart"/>
      <w:r w:rsidRPr="00C054A9">
        <w:rPr>
          <w:rFonts w:cstheme="minorHAnsi"/>
          <w:i/>
          <w:sz w:val="20"/>
          <w:szCs w:val="20"/>
        </w:rPr>
        <w:t>τηλ</w:t>
      </w:r>
      <w:proofErr w:type="spellEnd"/>
      <w:r w:rsidRPr="00C054A9">
        <w:rPr>
          <w:rFonts w:cstheme="minorHAnsi"/>
          <w:i/>
          <w:sz w:val="20"/>
          <w:szCs w:val="20"/>
        </w:rPr>
        <w:t xml:space="preserve">: </w:t>
      </w:r>
      <w:r w:rsidRPr="00C054A9">
        <w:rPr>
          <w:rFonts w:cstheme="minorHAnsi"/>
          <w:b/>
          <w:i/>
          <w:sz w:val="20"/>
          <w:szCs w:val="20"/>
        </w:rPr>
        <w:t xml:space="preserve">2310590182 </w:t>
      </w:r>
      <w:r w:rsidRPr="00C054A9">
        <w:rPr>
          <w:rFonts w:cstheme="minorHAnsi"/>
          <w:i/>
          <w:sz w:val="20"/>
          <w:szCs w:val="20"/>
        </w:rPr>
        <w:t xml:space="preserve">και </w:t>
      </w:r>
      <w:r w:rsidRPr="00C054A9">
        <w:rPr>
          <w:rFonts w:cstheme="minorHAnsi"/>
          <w:b/>
          <w:i/>
          <w:sz w:val="20"/>
          <w:szCs w:val="20"/>
        </w:rPr>
        <w:t xml:space="preserve">Παναγιώτη </w:t>
      </w:r>
      <w:proofErr w:type="spellStart"/>
      <w:r w:rsidRPr="00C054A9">
        <w:rPr>
          <w:rFonts w:cstheme="minorHAnsi"/>
          <w:b/>
          <w:i/>
          <w:sz w:val="20"/>
          <w:szCs w:val="20"/>
        </w:rPr>
        <w:t>Γρατσάνη</w:t>
      </w:r>
      <w:proofErr w:type="spellEnd"/>
      <w:r w:rsidRPr="00C054A9">
        <w:rPr>
          <w:rFonts w:cstheme="minorHAnsi"/>
          <w:i/>
          <w:sz w:val="20"/>
          <w:szCs w:val="20"/>
        </w:rPr>
        <w:t xml:space="preserve"> στο </w:t>
      </w:r>
      <w:proofErr w:type="spellStart"/>
      <w:r w:rsidRPr="00C054A9">
        <w:rPr>
          <w:rFonts w:cstheme="minorHAnsi"/>
          <w:i/>
          <w:sz w:val="20"/>
          <w:szCs w:val="20"/>
        </w:rPr>
        <w:t>τηλ</w:t>
      </w:r>
      <w:proofErr w:type="spellEnd"/>
      <w:r w:rsidRPr="00C054A9">
        <w:rPr>
          <w:rFonts w:cstheme="minorHAnsi"/>
          <w:i/>
          <w:sz w:val="20"/>
          <w:szCs w:val="20"/>
        </w:rPr>
        <w:t xml:space="preserve">: </w:t>
      </w:r>
      <w:r w:rsidRPr="00C054A9">
        <w:rPr>
          <w:rFonts w:cstheme="minorHAnsi"/>
          <w:b/>
          <w:i/>
          <w:sz w:val="20"/>
          <w:szCs w:val="20"/>
        </w:rPr>
        <w:t xml:space="preserve">2310590100(εσωτ:420)  </w:t>
      </w:r>
      <w:r w:rsidRPr="00C054A9">
        <w:rPr>
          <w:rFonts w:cstheme="minorHAnsi"/>
          <w:i/>
          <w:sz w:val="20"/>
          <w:szCs w:val="20"/>
        </w:rPr>
        <w:t xml:space="preserve">ή στο email στο </w:t>
      </w:r>
      <w:hyperlink r:id="rId16" w:history="1">
        <w:r w:rsidRPr="00C054A9">
          <w:rPr>
            <w:rStyle w:val="-"/>
            <w:rFonts w:cstheme="minorHAnsi"/>
            <w:i/>
            <w:sz w:val="20"/>
            <w:szCs w:val="20"/>
          </w:rPr>
          <w:t>sales@ots.gr</w:t>
        </w:r>
      </w:hyperlink>
    </w:p>
    <w:p w:rsidR="00733D63" w:rsidRPr="001F65DA" w:rsidRDefault="00733D63" w:rsidP="004336D5">
      <w:pPr>
        <w:rPr>
          <w:rFonts w:ascii="Constantia" w:hAnsi="Constantia"/>
          <w:color w:val="222A35" w:themeColor="text2" w:themeShade="80"/>
        </w:rPr>
      </w:pPr>
      <w:bookmarkStart w:id="0" w:name="_GoBack"/>
      <w:bookmarkEnd w:id="0"/>
    </w:p>
    <w:sectPr w:rsidR="00733D63" w:rsidRPr="001F65DA" w:rsidSect="002E29C2">
      <w:headerReference w:type="default" r:id="rId17"/>
      <w:pgSz w:w="11906" w:h="16838"/>
      <w:pgMar w:top="1440" w:right="1800" w:bottom="1440" w:left="1800" w:header="708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9CF" w:rsidRDefault="007859CF" w:rsidP="002E29C2">
      <w:pPr>
        <w:spacing w:after="0" w:line="240" w:lineRule="auto"/>
      </w:pPr>
      <w:r>
        <w:separator/>
      </w:r>
    </w:p>
  </w:endnote>
  <w:endnote w:type="continuationSeparator" w:id="0">
    <w:p w:rsidR="007859CF" w:rsidRDefault="007859CF" w:rsidP="002E2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Μοντέρνα">
    <w:altName w:val="SimSun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9CF" w:rsidRDefault="007859CF" w:rsidP="002E29C2">
      <w:pPr>
        <w:spacing w:after="0" w:line="240" w:lineRule="auto"/>
      </w:pPr>
      <w:r>
        <w:separator/>
      </w:r>
    </w:p>
  </w:footnote>
  <w:footnote w:type="continuationSeparator" w:id="0">
    <w:p w:rsidR="007859CF" w:rsidRDefault="007859CF" w:rsidP="002E2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9CF" w:rsidRPr="0058719E" w:rsidRDefault="007859CF" w:rsidP="007A22BE">
    <w:pPr>
      <w:pStyle w:val="a3"/>
      <w:pBdr>
        <w:bottom w:val="single" w:sz="8" w:space="1" w:color="7F7F7F" w:themeColor="text1" w:themeTint="80"/>
      </w:pBdr>
      <w:spacing w:line="360" w:lineRule="auto"/>
      <w:rPr>
        <w:rFonts w:asciiTheme="majorHAnsi" w:eastAsia="Μοντέρνα" w:hAnsiTheme="majorHAnsi" w:cstheme="majorHAnsi"/>
        <w:b/>
        <w:spacing w:val="20"/>
        <w:sz w:val="28"/>
        <w:szCs w:val="28"/>
      </w:rPr>
    </w:pPr>
    <w:r w:rsidRPr="0058719E">
      <w:rPr>
        <w:noProof/>
        <w:sz w:val="32"/>
        <w:szCs w:val="32"/>
        <w:lang w:eastAsia="el-GR"/>
      </w:rPr>
      <w:drawing>
        <wp:inline distT="0" distB="0" distL="0" distR="0" wp14:anchorId="77BF4CE4" wp14:editId="00F5BD4B">
          <wp:extent cx="1915228" cy="209725"/>
          <wp:effectExtent l="0" t="0" r="0" b="0"/>
          <wp:docPr id="22" name="Εικόνα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0o OTS forum logo-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228" cy="209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719E">
      <w:rPr>
        <w:sz w:val="32"/>
        <w:szCs w:val="32"/>
        <w:lang w:val="en-US"/>
      </w:rPr>
      <w:t xml:space="preserve"> </w:t>
    </w:r>
    <w:r>
      <w:rPr>
        <w:sz w:val="32"/>
        <w:szCs w:val="32"/>
      </w:rPr>
      <w:t xml:space="preserve">                   </w:t>
    </w:r>
  </w:p>
  <w:p w:rsidR="007859CF" w:rsidRPr="0058719E" w:rsidRDefault="007859CF" w:rsidP="0058719E">
    <w:pPr>
      <w:pStyle w:val="a3"/>
      <w:jc w:val="center"/>
      <w:rPr>
        <w:sz w:val="32"/>
        <w:szCs w:val="3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4A0A"/>
    <w:multiLevelType w:val="hybridMultilevel"/>
    <w:tmpl w:val="64FA41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D2CB8"/>
    <w:multiLevelType w:val="hybridMultilevel"/>
    <w:tmpl w:val="6EA8A0CE"/>
    <w:lvl w:ilvl="0" w:tplc="B2CE26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A3FF7"/>
    <w:multiLevelType w:val="hybridMultilevel"/>
    <w:tmpl w:val="6BDC2E80"/>
    <w:lvl w:ilvl="0" w:tplc="B2CE26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47C69"/>
    <w:multiLevelType w:val="hybridMultilevel"/>
    <w:tmpl w:val="B762A0BC"/>
    <w:lvl w:ilvl="0" w:tplc="B2CE265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9A1829"/>
    <w:multiLevelType w:val="hybridMultilevel"/>
    <w:tmpl w:val="484A9DD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D533AC"/>
    <w:multiLevelType w:val="hybridMultilevel"/>
    <w:tmpl w:val="273A51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84609"/>
    <w:multiLevelType w:val="hybridMultilevel"/>
    <w:tmpl w:val="36E692CE"/>
    <w:lvl w:ilvl="0" w:tplc="B2CE26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612F6"/>
    <w:multiLevelType w:val="hybridMultilevel"/>
    <w:tmpl w:val="53B80A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51455"/>
    <w:multiLevelType w:val="hybridMultilevel"/>
    <w:tmpl w:val="14988094"/>
    <w:lvl w:ilvl="0" w:tplc="B2CE265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273403"/>
    <w:multiLevelType w:val="hybridMultilevel"/>
    <w:tmpl w:val="473E83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B265B6"/>
    <w:multiLevelType w:val="hybridMultilevel"/>
    <w:tmpl w:val="EE90AF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721F9"/>
    <w:multiLevelType w:val="hybridMultilevel"/>
    <w:tmpl w:val="F900244C"/>
    <w:lvl w:ilvl="0" w:tplc="B2CE26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3281D"/>
    <w:multiLevelType w:val="hybridMultilevel"/>
    <w:tmpl w:val="6F8CC470"/>
    <w:lvl w:ilvl="0" w:tplc="7AB04676">
      <w:start w:val="1"/>
      <w:numFmt w:val="bullet"/>
      <w:lvlText w:val="Ü"/>
      <w:lvlJc w:val="left"/>
      <w:pPr>
        <w:ind w:left="1150" w:hanging="360"/>
      </w:pPr>
      <w:rPr>
        <w:rFonts w:ascii="Wingdings" w:hAnsi="Wingdings" w:hint="default"/>
        <w:color w:val="C00000"/>
        <w:sz w:val="24"/>
      </w:rPr>
    </w:lvl>
    <w:lvl w:ilvl="1" w:tplc="04080003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3" w15:restartNumberingAfterBreak="0">
    <w:nsid w:val="451B5A47"/>
    <w:multiLevelType w:val="hybridMultilevel"/>
    <w:tmpl w:val="188629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A7B47"/>
    <w:multiLevelType w:val="hybridMultilevel"/>
    <w:tmpl w:val="71DC5E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2765C"/>
    <w:multiLevelType w:val="hybridMultilevel"/>
    <w:tmpl w:val="0A8E2D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790E48"/>
    <w:multiLevelType w:val="hybridMultilevel"/>
    <w:tmpl w:val="2340AB5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2A5BA5"/>
    <w:multiLevelType w:val="hybridMultilevel"/>
    <w:tmpl w:val="43346F24"/>
    <w:lvl w:ilvl="0" w:tplc="0408000F">
      <w:start w:val="1"/>
      <w:numFmt w:val="decimal"/>
      <w:lvlText w:val="%1."/>
      <w:lvlJc w:val="left"/>
      <w:pPr>
        <w:ind w:left="2520" w:hanging="360"/>
      </w:pPr>
      <w:rPr>
        <w:rFonts w:hint="default"/>
        <w:color w:val="C00000"/>
        <w:sz w:val="24"/>
      </w:rPr>
    </w:lvl>
    <w:lvl w:ilvl="1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606977A7"/>
    <w:multiLevelType w:val="hybridMultilevel"/>
    <w:tmpl w:val="15D4CC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9E17E6"/>
    <w:multiLevelType w:val="hybridMultilevel"/>
    <w:tmpl w:val="06C4F2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A3547A"/>
    <w:multiLevelType w:val="hybridMultilevel"/>
    <w:tmpl w:val="5CE89666"/>
    <w:lvl w:ilvl="0" w:tplc="B2CE26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60725E"/>
    <w:multiLevelType w:val="multilevel"/>
    <w:tmpl w:val="82B60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20"/>
  </w:num>
  <w:num w:numId="6">
    <w:abstractNumId w:val="2"/>
  </w:num>
  <w:num w:numId="7">
    <w:abstractNumId w:val="1"/>
  </w:num>
  <w:num w:numId="8">
    <w:abstractNumId w:val="14"/>
  </w:num>
  <w:num w:numId="9">
    <w:abstractNumId w:val="11"/>
  </w:num>
  <w:num w:numId="10">
    <w:abstractNumId w:val="6"/>
  </w:num>
  <w:num w:numId="11">
    <w:abstractNumId w:val="12"/>
  </w:num>
  <w:num w:numId="12">
    <w:abstractNumId w:val="16"/>
  </w:num>
  <w:num w:numId="13">
    <w:abstractNumId w:val="17"/>
  </w:num>
  <w:num w:numId="1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</w:num>
  <w:num w:numId="16">
    <w:abstractNumId w:val="19"/>
  </w:num>
  <w:num w:numId="17">
    <w:abstractNumId w:val="5"/>
  </w:num>
  <w:num w:numId="18">
    <w:abstractNumId w:val="7"/>
  </w:num>
  <w:num w:numId="19">
    <w:abstractNumId w:val="15"/>
  </w:num>
  <w:num w:numId="20">
    <w:abstractNumId w:val="18"/>
  </w:num>
  <w:num w:numId="21">
    <w:abstractNumId w:val="10"/>
  </w:num>
  <w:num w:numId="22">
    <w:abstractNumId w:val="8"/>
  </w:num>
  <w:num w:numId="23">
    <w:abstractNumId w:val="8"/>
  </w:num>
  <w:num w:numId="24">
    <w:abstractNumId w:val="13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9C2"/>
    <w:rsid w:val="00011ABD"/>
    <w:rsid w:val="0001322E"/>
    <w:rsid w:val="00017C4F"/>
    <w:rsid w:val="00021CA5"/>
    <w:rsid w:val="0002488E"/>
    <w:rsid w:val="00026BE5"/>
    <w:rsid w:val="00070155"/>
    <w:rsid w:val="000778BD"/>
    <w:rsid w:val="0008798B"/>
    <w:rsid w:val="00094EB4"/>
    <w:rsid w:val="000B11D6"/>
    <w:rsid w:val="000E75EA"/>
    <w:rsid w:val="000E76EA"/>
    <w:rsid w:val="000F162E"/>
    <w:rsid w:val="001051C4"/>
    <w:rsid w:val="0011395C"/>
    <w:rsid w:val="00142C4D"/>
    <w:rsid w:val="00180293"/>
    <w:rsid w:val="001A0D06"/>
    <w:rsid w:val="001A28EE"/>
    <w:rsid w:val="001E2F51"/>
    <w:rsid w:val="001E4B50"/>
    <w:rsid w:val="001F65DA"/>
    <w:rsid w:val="0021295E"/>
    <w:rsid w:val="002213FC"/>
    <w:rsid w:val="002379BD"/>
    <w:rsid w:val="00244AC7"/>
    <w:rsid w:val="002501E7"/>
    <w:rsid w:val="00251F6D"/>
    <w:rsid w:val="00266B40"/>
    <w:rsid w:val="002C3BBC"/>
    <w:rsid w:val="002C5786"/>
    <w:rsid w:val="002C7433"/>
    <w:rsid w:val="002E29C2"/>
    <w:rsid w:val="002E69A5"/>
    <w:rsid w:val="00310321"/>
    <w:rsid w:val="00317A01"/>
    <w:rsid w:val="003323EE"/>
    <w:rsid w:val="003419ED"/>
    <w:rsid w:val="0035496E"/>
    <w:rsid w:val="00361CC6"/>
    <w:rsid w:val="00377426"/>
    <w:rsid w:val="003A00B4"/>
    <w:rsid w:val="003D7340"/>
    <w:rsid w:val="003D77C4"/>
    <w:rsid w:val="003F0D71"/>
    <w:rsid w:val="003F0E19"/>
    <w:rsid w:val="003F17E8"/>
    <w:rsid w:val="00431B71"/>
    <w:rsid w:val="00432C3C"/>
    <w:rsid w:val="004336D5"/>
    <w:rsid w:val="004509A8"/>
    <w:rsid w:val="00452594"/>
    <w:rsid w:val="00490481"/>
    <w:rsid w:val="004961EC"/>
    <w:rsid w:val="004C0DE5"/>
    <w:rsid w:val="004C288F"/>
    <w:rsid w:val="004D3C2C"/>
    <w:rsid w:val="00506F09"/>
    <w:rsid w:val="0054136E"/>
    <w:rsid w:val="00571D6B"/>
    <w:rsid w:val="0058719E"/>
    <w:rsid w:val="005B1CD6"/>
    <w:rsid w:val="005C1B45"/>
    <w:rsid w:val="005C30CC"/>
    <w:rsid w:val="005D0750"/>
    <w:rsid w:val="005D4AE9"/>
    <w:rsid w:val="005E2D04"/>
    <w:rsid w:val="006016E7"/>
    <w:rsid w:val="00611620"/>
    <w:rsid w:val="00632553"/>
    <w:rsid w:val="00632613"/>
    <w:rsid w:val="0063673C"/>
    <w:rsid w:val="00637913"/>
    <w:rsid w:val="00655B05"/>
    <w:rsid w:val="006644B3"/>
    <w:rsid w:val="0067291A"/>
    <w:rsid w:val="006A246D"/>
    <w:rsid w:val="006B62AC"/>
    <w:rsid w:val="006D2BBB"/>
    <w:rsid w:val="006F170A"/>
    <w:rsid w:val="00715D47"/>
    <w:rsid w:val="00717F07"/>
    <w:rsid w:val="0072593A"/>
    <w:rsid w:val="00727610"/>
    <w:rsid w:val="00733D63"/>
    <w:rsid w:val="00743BE4"/>
    <w:rsid w:val="007706EA"/>
    <w:rsid w:val="007760C7"/>
    <w:rsid w:val="007859CF"/>
    <w:rsid w:val="007A22BE"/>
    <w:rsid w:val="007A3ADC"/>
    <w:rsid w:val="007D2A29"/>
    <w:rsid w:val="007D53E9"/>
    <w:rsid w:val="007E6F17"/>
    <w:rsid w:val="0080026C"/>
    <w:rsid w:val="008104A3"/>
    <w:rsid w:val="00822499"/>
    <w:rsid w:val="00827CC3"/>
    <w:rsid w:val="00861591"/>
    <w:rsid w:val="008665E8"/>
    <w:rsid w:val="00870017"/>
    <w:rsid w:val="00875B48"/>
    <w:rsid w:val="00877026"/>
    <w:rsid w:val="00880032"/>
    <w:rsid w:val="00893608"/>
    <w:rsid w:val="00897F7F"/>
    <w:rsid w:val="008E1076"/>
    <w:rsid w:val="0091678F"/>
    <w:rsid w:val="00955B86"/>
    <w:rsid w:val="00966A38"/>
    <w:rsid w:val="00980AEC"/>
    <w:rsid w:val="00986CC0"/>
    <w:rsid w:val="00994B08"/>
    <w:rsid w:val="00996F3C"/>
    <w:rsid w:val="009B421F"/>
    <w:rsid w:val="009C334A"/>
    <w:rsid w:val="009C68A6"/>
    <w:rsid w:val="009E737B"/>
    <w:rsid w:val="00A00304"/>
    <w:rsid w:val="00A04BF9"/>
    <w:rsid w:val="00A104C8"/>
    <w:rsid w:val="00A10A6E"/>
    <w:rsid w:val="00A25237"/>
    <w:rsid w:val="00A26100"/>
    <w:rsid w:val="00A540E0"/>
    <w:rsid w:val="00A8522C"/>
    <w:rsid w:val="00AA012D"/>
    <w:rsid w:val="00AB7E47"/>
    <w:rsid w:val="00B31D25"/>
    <w:rsid w:val="00B37890"/>
    <w:rsid w:val="00B60B08"/>
    <w:rsid w:val="00B67B8B"/>
    <w:rsid w:val="00B7303A"/>
    <w:rsid w:val="00B77AEB"/>
    <w:rsid w:val="00B91AD7"/>
    <w:rsid w:val="00B92695"/>
    <w:rsid w:val="00BA3905"/>
    <w:rsid w:val="00BC11B0"/>
    <w:rsid w:val="00BC162C"/>
    <w:rsid w:val="00C054A9"/>
    <w:rsid w:val="00C24309"/>
    <w:rsid w:val="00C304D9"/>
    <w:rsid w:val="00C333C9"/>
    <w:rsid w:val="00C35D51"/>
    <w:rsid w:val="00C367FB"/>
    <w:rsid w:val="00C4781B"/>
    <w:rsid w:val="00C50FFC"/>
    <w:rsid w:val="00C74BF6"/>
    <w:rsid w:val="00C86474"/>
    <w:rsid w:val="00C8692F"/>
    <w:rsid w:val="00CB3826"/>
    <w:rsid w:val="00CB4F82"/>
    <w:rsid w:val="00CD344B"/>
    <w:rsid w:val="00D30083"/>
    <w:rsid w:val="00D33ED5"/>
    <w:rsid w:val="00D36AD2"/>
    <w:rsid w:val="00D61106"/>
    <w:rsid w:val="00D8689C"/>
    <w:rsid w:val="00DA3FB9"/>
    <w:rsid w:val="00DA7578"/>
    <w:rsid w:val="00DC1D0C"/>
    <w:rsid w:val="00DD7752"/>
    <w:rsid w:val="00DE0837"/>
    <w:rsid w:val="00DF0891"/>
    <w:rsid w:val="00E16936"/>
    <w:rsid w:val="00E17E70"/>
    <w:rsid w:val="00E23370"/>
    <w:rsid w:val="00E41CF3"/>
    <w:rsid w:val="00E65555"/>
    <w:rsid w:val="00E664CE"/>
    <w:rsid w:val="00E81488"/>
    <w:rsid w:val="00E82919"/>
    <w:rsid w:val="00E9128E"/>
    <w:rsid w:val="00E9782B"/>
    <w:rsid w:val="00EE67CB"/>
    <w:rsid w:val="00EF0506"/>
    <w:rsid w:val="00F10D8A"/>
    <w:rsid w:val="00F52713"/>
    <w:rsid w:val="00F56C5B"/>
    <w:rsid w:val="00F67161"/>
    <w:rsid w:val="00F71372"/>
    <w:rsid w:val="00F72230"/>
    <w:rsid w:val="00F77AE1"/>
    <w:rsid w:val="00F81258"/>
    <w:rsid w:val="00F95D2C"/>
    <w:rsid w:val="00FC6C7A"/>
    <w:rsid w:val="00FD26A1"/>
    <w:rsid w:val="00FE4062"/>
    <w:rsid w:val="00FF2B69"/>
    <w:rsid w:val="00FF3B08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15C8D61D-FE0C-4BB1-BB9C-4A32767C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29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E29C2"/>
  </w:style>
  <w:style w:type="paragraph" w:styleId="a4">
    <w:name w:val="footer"/>
    <w:basedOn w:val="a"/>
    <w:link w:val="Char0"/>
    <w:uiPriority w:val="99"/>
    <w:unhideWhenUsed/>
    <w:rsid w:val="002E29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E29C2"/>
  </w:style>
  <w:style w:type="table" w:styleId="a5">
    <w:name w:val="Table Grid"/>
    <w:basedOn w:val="a1"/>
    <w:uiPriority w:val="59"/>
    <w:rsid w:val="002E29C2"/>
    <w:pPr>
      <w:spacing w:after="0" w:line="240" w:lineRule="auto"/>
    </w:pPr>
    <w:rPr>
      <w:rFonts w:eastAsia="Μοντέρνα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2E29C2"/>
    <w:rPr>
      <w:color w:val="0563C1" w:themeColor="hyperlink"/>
      <w:u w:val="single"/>
    </w:rPr>
  </w:style>
  <w:style w:type="paragraph" w:styleId="a6">
    <w:name w:val="Title"/>
    <w:basedOn w:val="a"/>
    <w:next w:val="a"/>
    <w:link w:val="Char1"/>
    <w:uiPriority w:val="10"/>
    <w:qFormat/>
    <w:rsid w:val="002E29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1">
    <w:name w:val="Τίτλος Char"/>
    <w:basedOn w:val="a0"/>
    <w:link w:val="a6"/>
    <w:uiPriority w:val="10"/>
    <w:rsid w:val="002E2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7">
    <w:name w:val="Strong"/>
    <w:basedOn w:val="a0"/>
    <w:uiPriority w:val="22"/>
    <w:qFormat/>
    <w:rsid w:val="002E29C2"/>
    <w:rPr>
      <w:b/>
      <w:bCs/>
    </w:rPr>
  </w:style>
  <w:style w:type="table" w:customStyle="1" w:styleId="41">
    <w:name w:val="Απλός πίνακας 41"/>
    <w:basedOn w:val="a1"/>
    <w:uiPriority w:val="44"/>
    <w:rsid w:val="002E29C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31">
    <w:name w:val="Απλός πίνακας 31"/>
    <w:basedOn w:val="a1"/>
    <w:uiPriority w:val="43"/>
    <w:rsid w:val="002E29C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8">
    <w:name w:val="List Paragraph"/>
    <w:basedOn w:val="a"/>
    <w:uiPriority w:val="34"/>
    <w:qFormat/>
    <w:rsid w:val="00996F3C"/>
    <w:pPr>
      <w:ind w:left="720"/>
      <w:contextualSpacing/>
    </w:pPr>
  </w:style>
  <w:style w:type="table" w:styleId="1">
    <w:name w:val="Plain Table 1"/>
    <w:basedOn w:val="a1"/>
    <w:uiPriority w:val="41"/>
    <w:rsid w:val="00996F3C"/>
    <w:pPr>
      <w:spacing w:after="0" w:line="240" w:lineRule="auto"/>
    </w:pPr>
    <w:rPr>
      <w:rFonts w:eastAsia="Μοντέρνα"/>
      <w:sz w:val="20"/>
      <w:szCs w:val="20"/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-11">
    <w:name w:val="Πίνακας 1 με ανοιχτόχρωμο πλέγμα - Έμφαση 11"/>
    <w:basedOn w:val="a1"/>
    <w:uiPriority w:val="46"/>
    <w:rsid w:val="00996F3C"/>
    <w:pPr>
      <w:spacing w:before="120" w:after="0" w:line="240" w:lineRule="auto"/>
    </w:pPr>
    <w:rPr>
      <w:rFonts w:eastAsiaTheme="minorEastAsia"/>
      <w:color w:val="44546A" w:themeColor="text2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2">
    <w:name w:val="Πίνακας 1 με ανοιχτόχρωμο πλέγμα - Έμφαση 12"/>
    <w:basedOn w:val="a1"/>
    <w:uiPriority w:val="46"/>
    <w:rsid w:val="00733D63"/>
    <w:pPr>
      <w:spacing w:after="0" w:line="240" w:lineRule="auto"/>
    </w:pPr>
    <w:rPr>
      <w:rFonts w:eastAsia="Μοντέρνα"/>
      <w:sz w:val="20"/>
      <w:szCs w:val="20"/>
      <w:lang w:val="en-US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9">
    <w:name w:val="Balloon Text"/>
    <w:basedOn w:val="a"/>
    <w:link w:val="Char2"/>
    <w:uiPriority w:val="99"/>
    <w:semiHidden/>
    <w:unhideWhenUsed/>
    <w:rsid w:val="00822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822499"/>
    <w:rPr>
      <w:rFonts w:ascii="Segoe UI" w:hAnsi="Segoe UI" w:cs="Segoe UI"/>
      <w:sz w:val="18"/>
      <w:szCs w:val="18"/>
    </w:rPr>
  </w:style>
  <w:style w:type="paragraph" w:customStyle="1" w:styleId="gmail-msonormal">
    <w:name w:val="gmail-msonormal"/>
    <w:basedOn w:val="a"/>
    <w:rsid w:val="001802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styleId="aa">
    <w:name w:val="Placeholder Text"/>
    <w:basedOn w:val="a0"/>
    <w:uiPriority w:val="99"/>
    <w:semiHidden/>
    <w:rsid w:val="0054136E"/>
    <w:rPr>
      <w:color w:val="808080"/>
    </w:rPr>
  </w:style>
  <w:style w:type="paragraph" w:styleId="ab">
    <w:name w:val="footnote text"/>
    <w:basedOn w:val="a"/>
    <w:link w:val="Char3"/>
    <w:uiPriority w:val="99"/>
    <w:semiHidden/>
    <w:unhideWhenUsed/>
    <w:rsid w:val="005B1CD6"/>
    <w:pPr>
      <w:spacing w:after="0" w:line="240" w:lineRule="auto"/>
    </w:pPr>
    <w:rPr>
      <w:sz w:val="20"/>
      <w:szCs w:val="20"/>
    </w:rPr>
  </w:style>
  <w:style w:type="character" w:customStyle="1" w:styleId="Char3">
    <w:name w:val="Κείμενο υποσημείωσης Char"/>
    <w:basedOn w:val="a0"/>
    <w:link w:val="ab"/>
    <w:uiPriority w:val="99"/>
    <w:semiHidden/>
    <w:rsid w:val="005B1CD6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5B1C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ales@ots.g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ts.g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ales@ots.g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tsforum.g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tsform.gr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cid:image001.png@01D460BD.4135D740" TargetMode="External"/><Relationship Id="rId14" Type="http://schemas.openxmlformats.org/officeDocument/2006/relationships/hyperlink" Target="mailto:sales@ots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150C1-F2AB-404F-83DC-6F1BBAA66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</dc:creator>
  <cp:keywords/>
  <dc:description/>
  <cp:lastModifiedBy>Ευανθία Ντραβάλια</cp:lastModifiedBy>
  <cp:revision>2</cp:revision>
  <cp:lastPrinted>2018-10-30T06:39:00Z</cp:lastPrinted>
  <dcterms:created xsi:type="dcterms:W3CDTF">2018-11-02T11:52:00Z</dcterms:created>
  <dcterms:modified xsi:type="dcterms:W3CDTF">2018-11-02T11:52:00Z</dcterms:modified>
</cp:coreProperties>
</file>